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0D2A2D" w14:textId="77777777" w:rsidR="009F2649" w:rsidRDefault="0056250E" w:rsidP="005C7E5C">
      <w:pPr>
        <w:pStyle w:val="Heading1"/>
        <w:spacing w:before="720"/>
        <w:ind w:left="677" w:hanging="533"/>
        <w:rPr>
          <w:rFonts w:eastAsia="Arial" w:hAnsi="Arial" w:cs="Arial"/>
          <w:szCs w:val="26"/>
        </w:rPr>
      </w:pPr>
      <w:bookmarkStart w:id="0" w:name="5___Plan_Maintenance_Process"/>
      <w:bookmarkStart w:id="1" w:name="_Toc526525848"/>
      <w:bookmarkEnd w:id="0"/>
      <w:r>
        <w:t xml:space="preserve">PLAN MAINTENANCE </w:t>
      </w:r>
      <w:r>
        <w:rPr>
          <w:spacing w:val="-2"/>
        </w:rPr>
        <w:t>PROCESS</w:t>
      </w:r>
      <w:bookmarkEnd w:id="1"/>
    </w:p>
    <w:p w14:paraId="7617E739" w14:textId="77777777" w:rsidR="009F2649" w:rsidRDefault="009F2649">
      <w:pPr>
        <w:spacing w:before="10"/>
        <w:rPr>
          <w:rFonts w:ascii="Arial" w:eastAsia="Arial" w:hAnsi="Arial" w:cs="Arial"/>
          <w:b/>
          <w:bCs/>
          <w:sz w:val="4"/>
          <w:szCs w:val="4"/>
        </w:rPr>
      </w:pPr>
    </w:p>
    <w:p w14:paraId="0E0E5E9C" w14:textId="2A4C8D38" w:rsidR="009F2649" w:rsidRDefault="004C2DCC">
      <w:pPr>
        <w:spacing w:line="20" w:lineRule="atLeast"/>
        <w:ind w:left="104"/>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2A857CC9" wp14:editId="516EFF7F">
                <wp:extent cx="5989320" cy="7620"/>
                <wp:effectExtent l="5715" t="1270" r="5715" b="10160"/>
                <wp:docPr id="19"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9320" cy="7620"/>
                          <a:chOff x="0" y="0"/>
                          <a:chExt cx="9432" cy="12"/>
                        </a:xfrm>
                      </wpg:grpSpPr>
                      <wpg:grpSp>
                        <wpg:cNvPr id="20" name="Group 15"/>
                        <wpg:cNvGrpSpPr>
                          <a:grpSpLocks/>
                        </wpg:cNvGrpSpPr>
                        <wpg:grpSpPr bwMode="auto">
                          <a:xfrm>
                            <a:off x="6" y="6"/>
                            <a:ext cx="9420" cy="2"/>
                            <a:chOff x="6" y="6"/>
                            <a:chExt cx="9420" cy="2"/>
                          </a:xfrm>
                        </wpg:grpSpPr>
                        <wps:wsp>
                          <wps:cNvPr id="21" name="Freeform 16"/>
                          <wps:cNvSpPr>
                            <a:spLocks/>
                          </wps:cNvSpPr>
                          <wps:spPr bwMode="auto">
                            <a:xfrm>
                              <a:off x="6" y="6"/>
                              <a:ext cx="9420" cy="2"/>
                            </a:xfrm>
                            <a:custGeom>
                              <a:avLst/>
                              <a:gdLst>
                                <a:gd name="T0" fmla="+- 0 6 6"/>
                                <a:gd name="T1" fmla="*/ T0 w 9420"/>
                                <a:gd name="T2" fmla="+- 0 9426 6"/>
                                <a:gd name="T3" fmla="*/ T2 w 9420"/>
                              </a:gdLst>
                              <a:ahLst/>
                              <a:cxnLst>
                                <a:cxn ang="0">
                                  <a:pos x="T1" y="0"/>
                                </a:cxn>
                                <a:cxn ang="0">
                                  <a:pos x="T3" y="0"/>
                                </a:cxn>
                              </a:cxnLst>
                              <a:rect l="0" t="0" r="r" b="b"/>
                              <a:pathLst>
                                <a:path w="9420">
                                  <a:moveTo>
                                    <a:pt x="0" y="0"/>
                                  </a:moveTo>
                                  <a:lnTo>
                                    <a:pt x="94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08DF68A" id="Group 14" o:spid="_x0000_s1026" style="width:471.6pt;height:.6pt;mso-position-horizontal-relative:char;mso-position-vertical-relative:line" coordsize="94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">
                <v:group id="Group 15" o:spid="_x0000_s1027" style="position:absolute;left:6;top:6;width:9420;height:2" coordorigin="6,6"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16" o:spid="_x0000_s1028" style="position:absolute;left:6;top:6;width:9420;height:2;visibility:visible;mso-wrap-style:square;v-text-anchor:top"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" path="m,l9420,e" filled="f" strokeweight=".58pt">
                    <v:path arrowok="t" o:connecttype="custom" o:connectlocs="0,0;9420,0" o:connectangles="0,0"/>
                  </v:shape>
                </v:group>
                <w10:anchorlock/>
              </v:group>
            </w:pict>
          </mc:Fallback>
        </mc:AlternateContent>
      </w:r>
    </w:p>
    <w:p w14:paraId="58504589" w14:textId="77777777" w:rsidR="009F2649" w:rsidRDefault="009F2649">
      <w:pPr>
        <w:rPr>
          <w:rFonts w:ascii="Arial" w:eastAsia="Arial" w:hAnsi="Arial" w:cs="Arial"/>
          <w:b/>
          <w:bCs/>
          <w:sz w:val="20"/>
          <w:szCs w:val="20"/>
        </w:rPr>
      </w:pPr>
    </w:p>
    <w:p w14:paraId="0D705AE8" w14:textId="096B7112" w:rsidR="00DE2BFD" w:rsidRDefault="001528B1">
      <w:pPr>
        <w:pStyle w:val="TOC1"/>
        <w:tabs>
          <w:tab w:val="left" w:pos="659"/>
          <w:tab w:val="right" w:leader="dot" w:pos="9630"/>
        </w:tabs>
        <w:rPr>
          <w:rFonts w:asciiTheme="minorHAnsi" w:eastAsiaTheme="minorEastAsia" w:hAnsiTheme="minorHAnsi"/>
          <w:b w:val="0"/>
          <w:bCs w:val="0"/>
          <w:noProof/>
          <w:sz w:val="22"/>
          <w:szCs w:val="22"/>
        </w:rPr>
      </w:pPr>
      <w:r>
        <w:fldChar w:fldCharType="begin"/>
      </w:r>
      <w:r w:rsidR="00867D29">
        <w:instrText xml:space="preserve"> TOC \o "1-3" \h \z \u </w:instrText>
      </w:r>
      <w:r>
        <w:fldChar w:fldCharType="separate"/>
      </w:r>
      <w:hyperlink w:anchor="_Toc526525848" w:history="1">
        <w:r w:rsidR="00DE2BFD" w:rsidRPr="004C4899">
          <w:rPr>
            <w:rStyle w:val="Hyperlink"/>
            <w:rFonts w:eastAsia="Arial" w:hAnsi="Arial" w:cs="Arial"/>
            <w:noProof/>
          </w:rPr>
          <w:t>5</w:t>
        </w:r>
        <w:r w:rsidR="00DE2BFD">
          <w:rPr>
            <w:rFonts w:asciiTheme="minorHAnsi" w:eastAsiaTheme="minorEastAsia" w:hAnsiTheme="minorHAnsi"/>
            <w:b w:val="0"/>
            <w:bCs w:val="0"/>
            <w:noProof/>
            <w:sz w:val="22"/>
            <w:szCs w:val="22"/>
          </w:rPr>
          <w:tab/>
        </w:r>
        <w:r w:rsidR="00DE2BFD" w:rsidRPr="004C4899">
          <w:rPr>
            <w:rStyle w:val="Hyperlink"/>
            <w:noProof/>
          </w:rPr>
          <w:t xml:space="preserve">PLAN MAINTENANCE </w:t>
        </w:r>
        <w:r w:rsidR="00DE2BFD" w:rsidRPr="004C4899">
          <w:rPr>
            <w:rStyle w:val="Hyperlink"/>
            <w:noProof/>
            <w:spacing w:val="-2"/>
          </w:rPr>
          <w:t>PROCESS</w:t>
        </w:r>
        <w:r w:rsidR="00DE2BFD">
          <w:rPr>
            <w:noProof/>
            <w:webHidden/>
          </w:rPr>
          <w:tab/>
        </w:r>
        <w:r w:rsidR="00DE2BFD">
          <w:rPr>
            <w:noProof/>
            <w:webHidden/>
          </w:rPr>
          <w:fldChar w:fldCharType="begin"/>
        </w:r>
        <w:r w:rsidR="00DE2BFD">
          <w:rPr>
            <w:noProof/>
            <w:webHidden/>
          </w:rPr>
          <w:instrText xml:space="preserve"> PAGEREF _Toc526525848 \h </w:instrText>
        </w:r>
        <w:r w:rsidR="00DE2BFD">
          <w:rPr>
            <w:noProof/>
            <w:webHidden/>
          </w:rPr>
        </w:r>
        <w:r w:rsidR="00DE2BFD">
          <w:rPr>
            <w:noProof/>
            <w:webHidden/>
          </w:rPr>
          <w:fldChar w:fldCharType="separate"/>
        </w:r>
        <w:r w:rsidR="00DE2BFD">
          <w:rPr>
            <w:noProof/>
            <w:webHidden/>
          </w:rPr>
          <w:t>5.1</w:t>
        </w:r>
        <w:r w:rsidR="00DE2BFD">
          <w:rPr>
            <w:noProof/>
            <w:webHidden/>
          </w:rPr>
          <w:fldChar w:fldCharType="end"/>
        </w:r>
      </w:hyperlink>
    </w:p>
    <w:p w14:paraId="2A5C3DFD" w14:textId="6D7AB004" w:rsidR="00DE2BFD" w:rsidRDefault="004D255A">
      <w:pPr>
        <w:pStyle w:val="TOC2"/>
        <w:tabs>
          <w:tab w:val="left" w:pos="1031"/>
          <w:tab w:val="right" w:leader="dot" w:pos="9630"/>
        </w:tabs>
        <w:rPr>
          <w:rFonts w:asciiTheme="minorHAnsi" w:eastAsiaTheme="minorEastAsia" w:hAnsiTheme="minorHAnsi"/>
          <w:i w:val="0"/>
          <w:noProof/>
          <w:sz w:val="22"/>
          <w:szCs w:val="22"/>
        </w:rPr>
      </w:pPr>
      <w:hyperlink w:anchor="_Toc526525849" w:history="1">
        <w:r w:rsidR="00DE2BFD" w:rsidRPr="004C4899">
          <w:rPr>
            <w:rStyle w:val="Hyperlink"/>
            <w:noProof/>
          </w:rPr>
          <w:t>5.1</w:t>
        </w:r>
        <w:r w:rsidR="00DE2BFD">
          <w:rPr>
            <w:rFonts w:asciiTheme="minorHAnsi" w:eastAsiaTheme="minorEastAsia" w:hAnsiTheme="minorHAnsi"/>
            <w:i w:val="0"/>
            <w:noProof/>
            <w:sz w:val="22"/>
            <w:szCs w:val="22"/>
          </w:rPr>
          <w:tab/>
        </w:r>
        <w:r w:rsidR="00DE2BFD" w:rsidRPr="004C4899">
          <w:rPr>
            <w:rStyle w:val="Hyperlink"/>
            <w:noProof/>
          </w:rPr>
          <w:t>Monitoring, Evaluating, and Updating the Plan</w:t>
        </w:r>
        <w:r w:rsidR="00DE2BFD">
          <w:rPr>
            <w:noProof/>
            <w:webHidden/>
          </w:rPr>
          <w:tab/>
        </w:r>
        <w:r w:rsidR="00DE2BFD">
          <w:rPr>
            <w:noProof/>
            <w:webHidden/>
          </w:rPr>
          <w:fldChar w:fldCharType="begin"/>
        </w:r>
        <w:r w:rsidR="00DE2BFD">
          <w:rPr>
            <w:noProof/>
            <w:webHidden/>
          </w:rPr>
          <w:instrText xml:space="preserve"> PAGEREF _Toc526525849 \h </w:instrText>
        </w:r>
        <w:r w:rsidR="00DE2BFD">
          <w:rPr>
            <w:noProof/>
            <w:webHidden/>
          </w:rPr>
        </w:r>
        <w:r w:rsidR="00DE2BFD">
          <w:rPr>
            <w:noProof/>
            <w:webHidden/>
          </w:rPr>
          <w:fldChar w:fldCharType="separate"/>
        </w:r>
        <w:r w:rsidR="00DE2BFD">
          <w:rPr>
            <w:noProof/>
            <w:webHidden/>
          </w:rPr>
          <w:t>5.1</w:t>
        </w:r>
        <w:r w:rsidR="00DE2BFD">
          <w:rPr>
            <w:noProof/>
            <w:webHidden/>
          </w:rPr>
          <w:fldChar w:fldCharType="end"/>
        </w:r>
      </w:hyperlink>
    </w:p>
    <w:p w14:paraId="2FC2E63B" w14:textId="5D2983E0" w:rsidR="00DE2BFD" w:rsidRDefault="004D255A">
      <w:pPr>
        <w:pStyle w:val="TOC3"/>
        <w:tabs>
          <w:tab w:val="left" w:pos="1320"/>
          <w:tab w:val="right" w:leader="dot" w:pos="9630"/>
        </w:tabs>
        <w:rPr>
          <w:rFonts w:asciiTheme="minorHAnsi" w:eastAsiaTheme="minorEastAsia" w:hAnsiTheme="minorHAnsi"/>
          <w:noProof/>
          <w:sz w:val="22"/>
          <w:szCs w:val="22"/>
        </w:rPr>
      </w:pPr>
      <w:hyperlink w:anchor="_Toc526525850" w:history="1">
        <w:r w:rsidR="00DE2BFD" w:rsidRPr="004C4899">
          <w:rPr>
            <w:rStyle w:val="Hyperlink"/>
            <w:rFonts w:eastAsia="Arial"/>
            <w:noProof/>
            <w:w w:val="99"/>
          </w:rPr>
          <w:t>5.1.1</w:t>
        </w:r>
        <w:r w:rsidR="00DE2BFD">
          <w:rPr>
            <w:rFonts w:asciiTheme="minorHAnsi" w:eastAsiaTheme="minorEastAsia" w:hAnsiTheme="minorHAnsi"/>
            <w:noProof/>
            <w:sz w:val="22"/>
            <w:szCs w:val="22"/>
          </w:rPr>
          <w:tab/>
        </w:r>
        <w:r w:rsidR="00DE2BFD" w:rsidRPr="004C4899">
          <w:rPr>
            <w:rStyle w:val="Hyperlink"/>
            <w:noProof/>
          </w:rPr>
          <w:t>Responsibility for Plan Maintenance</w:t>
        </w:r>
        <w:r w:rsidR="00DE2BFD">
          <w:rPr>
            <w:noProof/>
            <w:webHidden/>
          </w:rPr>
          <w:tab/>
        </w:r>
        <w:r w:rsidR="00DE2BFD">
          <w:rPr>
            <w:noProof/>
            <w:webHidden/>
          </w:rPr>
          <w:fldChar w:fldCharType="begin"/>
        </w:r>
        <w:r w:rsidR="00DE2BFD">
          <w:rPr>
            <w:noProof/>
            <w:webHidden/>
          </w:rPr>
          <w:instrText xml:space="preserve"> PAGEREF _Toc526525850 \h </w:instrText>
        </w:r>
        <w:r w:rsidR="00DE2BFD">
          <w:rPr>
            <w:noProof/>
            <w:webHidden/>
          </w:rPr>
        </w:r>
        <w:r w:rsidR="00DE2BFD">
          <w:rPr>
            <w:noProof/>
            <w:webHidden/>
          </w:rPr>
          <w:fldChar w:fldCharType="separate"/>
        </w:r>
        <w:r w:rsidR="00DE2BFD">
          <w:rPr>
            <w:noProof/>
            <w:webHidden/>
          </w:rPr>
          <w:t>5.1</w:t>
        </w:r>
        <w:r w:rsidR="00DE2BFD">
          <w:rPr>
            <w:noProof/>
            <w:webHidden/>
          </w:rPr>
          <w:fldChar w:fldCharType="end"/>
        </w:r>
      </w:hyperlink>
    </w:p>
    <w:p w14:paraId="63073EAC" w14:textId="5B1458C9" w:rsidR="00DE2BFD" w:rsidRDefault="004D255A">
      <w:pPr>
        <w:pStyle w:val="TOC3"/>
        <w:tabs>
          <w:tab w:val="left" w:pos="1320"/>
          <w:tab w:val="right" w:leader="dot" w:pos="9630"/>
        </w:tabs>
        <w:rPr>
          <w:rFonts w:asciiTheme="minorHAnsi" w:eastAsiaTheme="minorEastAsia" w:hAnsiTheme="minorHAnsi"/>
          <w:noProof/>
          <w:sz w:val="22"/>
          <w:szCs w:val="22"/>
        </w:rPr>
      </w:pPr>
      <w:hyperlink w:anchor="_Toc526525851" w:history="1">
        <w:r w:rsidR="00DE2BFD" w:rsidRPr="004C4899">
          <w:rPr>
            <w:rStyle w:val="Hyperlink"/>
            <w:rFonts w:eastAsia="Arial"/>
            <w:noProof/>
            <w:w w:val="99"/>
          </w:rPr>
          <w:t>5.1.2</w:t>
        </w:r>
        <w:r w:rsidR="00DE2BFD">
          <w:rPr>
            <w:rFonts w:asciiTheme="minorHAnsi" w:eastAsiaTheme="minorEastAsia" w:hAnsiTheme="minorHAnsi"/>
            <w:noProof/>
            <w:sz w:val="22"/>
            <w:szCs w:val="22"/>
          </w:rPr>
          <w:tab/>
        </w:r>
        <w:r w:rsidR="00DE2BFD" w:rsidRPr="004C4899">
          <w:rPr>
            <w:rStyle w:val="Hyperlink"/>
            <w:noProof/>
          </w:rPr>
          <w:t>Plan</w:t>
        </w:r>
        <w:r w:rsidR="00DE2BFD" w:rsidRPr="004C4899">
          <w:rPr>
            <w:rStyle w:val="Hyperlink"/>
            <w:noProof/>
            <w:spacing w:val="-18"/>
          </w:rPr>
          <w:t xml:space="preserve"> </w:t>
        </w:r>
        <w:r w:rsidR="00DE2BFD" w:rsidRPr="004C4899">
          <w:rPr>
            <w:rStyle w:val="Hyperlink"/>
            <w:noProof/>
          </w:rPr>
          <w:t>Maintenance</w:t>
        </w:r>
        <w:r w:rsidR="00DE2BFD" w:rsidRPr="004C4899">
          <w:rPr>
            <w:rStyle w:val="Hyperlink"/>
            <w:noProof/>
            <w:spacing w:val="-18"/>
          </w:rPr>
          <w:t xml:space="preserve"> </w:t>
        </w:r>
        <w:r w:rsidR="00DE2BFD" w:rsidRPr="004C4899">
          <w:rPr>
            <w:rStyle w:val="Hyperlink"/>
            <w:noProof/>
          </w:rPr>
          <w:t>Schedule</w:t>
        </w:r>
        <w:r w:rsidR="00DE2BFD">
          <w:rPr>
            <w:noProof/>
            <w:webHidden/>
          </w:rPr>
          <w:tab/>
        </w:r>
        <w:r w:rsidR="00DE2BFD">
          <w:rPr>
            <w:noProof/>
            <w:webHidden/>
          </w:rPr>
          <w:fldChar w:fldCharType="begin"/>
        </w:r>
        <w:r w:rsidR="00DE2BFD">
          <w:rPr>
            <w:noProof/>
            <w:webHidden/>
          </w:rPr>
          <w:instrText xml:space="preserve"> PAGEREF _Toc526525851 \h </w:instrText>
        </w:r>
        <w:r w:rsidR="00DE2BFD">
          <w:rPr>
            <w:noProof/>
            <w:webHidden/>
          </w:rPr>
        </w:r>
        <w:r w:rsidR="00DE2BFD">
          <w:rPr>
            <w:noProof/>
            <w:webHidden/>
          </w:rPr>
          <w:fldChar w:fldCharType="separate"/>
        </w:r>
        <w:r w:rsidR="00DE2BFD">
          <w:rPr>
            <w:noProof/>
            <w:webHidden/>
          </w:rPr>
          <w:t>5.2</w:t>
        </w:r>
        <w:r w:rsidR="00DE2BFD">
          <w:rPr>
            <w:noProof/>
            <w:webHidden/>
          </w:rPr>
          <w:fldChar w:fldCharType="end"/>
        </w:r>
      </w:hyperlink>
    </w:p>
    <w:p w14:paraId="27FC3323" w14:textId="24098EBD" w:rsidR="00DE2BFD" w:rsidRDefault="004D255A">
      <w:pPr>
        <w:pStyle w:val="TOC3"/>
        <w:tabs>
          <w:tab w:val="left" w:pos="1320"/>
          <w:tab w:val="right" w:leader="dot" w:pos="9630"/>
        </w:tabs>
        <w:rPr>
          <w:rFonts w:asciiTheme="minorHAnsi" w:eastAsiaTheme="minorEastAsia" w:hAnsiTheme="minorHAnsi"/>
          <w:noProof/>
          <w:sz w:val="22"/>
          <w:szCs w:val="22"/>
        </w:rPr>
      </w:pPr>
      <w:hyperlink w:anchor="_Toc526525852" w:history="1">
        <w:r w:rsidR="00DE2BFD" w:rsidRPr="004C4899">
          <w:rPr>
            <w:rStyle w:val="Hyperlink"/>
            <w:rFonts w:eastAsia="Arial"/>
            <w:noProof/>
            <w:w w:val="99"/>
          </w:rPr>
          <w:t>5.1.3</w:t>
        </w:r>
        <w:r w:rsidR="00DE2BFD">
          <w:rPr>
            <w:rFonts w:asciiTheme="minorHAnsi" w:eastAsiaTheme="minorEastAsia" w:hAnsiTheme="minorHAnsi"/>
            <w:noProof/>
            <w:sz w:val="22"/>
            <w:szCs w:val="22"/>
          </w:rPr>
          <w:tab/>
        </w:r>
        <w:r w:rsidR="00DE2BFD" w:rsidRPr="004C4899">
          <w:rPr>
            <w:rStyle w:val="Hyperlink"/>
            <w:noProof/>
          </w:rPr>
          <w:t>Plan</w:t>
        </w:r>
        <w:r w:rsidR="00DE2BFD" w:rsidRPr="004C4899">
          <w:rPr>
            <w:rStyle w:val="Hyperlink"/>
            <w:noProof/>
            <w:spacing w:val="-17"/>
          </w:rPr>
          <w:t xml:space="preserve"> </w:t>
        </w:r>
        <w:r w:rsidR="00DE2BFD" w:rsidRPr="004C4899">
          <w:rPr>
            <w:rStyle w:val="Hyperlink"/>
            <w:noProof/>
          </w:rPr>
          <w:t>Maintenance</w:t>
        </w:r>
        <w:r w:rsidR="00DE2BFD" w:rsidRPr="004C4899">
          <w:rPr>
            <w:rStyle w:val="Hyperlink"/>
            <w:noProof/>
            <w:spacing w:val="-17"/>
          </w:rPr>
          <w:t xml:space="preserve"> </w:t>
        </w:r>
        <w:r w:rsidR="00DE2BFD" w:rsidRPr="004C4899">
          <w:rPr>
            <w:rStyle w:val="Hyperlink"/>
            <w:noProof/>
          </w:rPr>
          <w:t>Process</w:t>
        </w:r>
        <w:r w:rsidR="00DE2BFD">
          <w:rPr>
            <w:noProof/>
            <w:webHidden/>
          </w:rPr>
          <w:tab/>
        </w:r>
        <w:r w:rsidR="00DE2BFD">
          <w:rPr>
            <w:noProof/>
            <w:webHidden/>
          </w:rPr>
          <w:fldChar w:fldCharType="begin"/>
        </w:r>
        <w:r w:rsidR="00DE2BFD">
          <w:rPr>
            <w:noProof/>
            <w:webHidden/>
          </w:rPr>
          <w:instrText xml:space="preserve"> PAGEREF _Toc526525852 \h </w:instrText>
        </w:r>
        <w:r w:rsidR="00DE2BFD">
          <w:rPr>
            <w:noProof/>
            <w:webHidden/>
          </w:rPr>
        </w:r>
        <w:r w:rsidR="00DE2BFD">
          <w:rPr>
            <w:noProof/>
            <w:webHidden/>
          </w:rPr>
          <w:fldChar w:fldCharType="separate"/>
        </w:r>
        <w:r w:rsidR="00DE2BFD">
          <w:rPr>
            <w:noProof/>
            <w:webHidden/>
          </w:rPr>
          <w:t>5.2</w:t>
        </w:r>
        <w:r w:rsidR="00DE2BFD">
          <w:rPr>
            <w:noProof/>
            <w:webHidden/>
          </w:rPr>
          <w:fldChar w:fldCharType="end"/>
        </w:r>
      </w:hyperlink>
    </w:p>
    <w:p w14:paraId="114299B6" w14:textId="617E25CD" w:rsidR="00DE2BFD" w:rsidRDefault="004D255A">
      <w:pPr>
        <w:pStyle w:val="TOC2"/>
        <w:tabs>
          <w:tab w:val="left" w:pos="1031"/>
          <w:tab w:val="right" w:leader="dot" w:pos="9630"/>
        </w:tabs>
        <w:rPr>
          <w:rFonts w:asciiTheme="minorHAnsi" w:eastAsiaTheme="minorEastAsia" w:hAnsiTheme="minorHAnsi"/>
          <w:i w:val="0"/>
          <w:noProof/>
          <w:sz w:val="22"/>
          <w:szCs w:val="22"/>
        </w:rPr>
      </w:pPr>
      <w:hyperlink w:anchor="_Toc526525853" w:history="1">
        <w:r w:rsidR="00DE2BFD" w:rsidRPr="004C4899">
          <w:rPr>
            <w:rStyle w:val="Hyperlink"/>
            <w:noProof/>
          </w:rPr>
          <w:t>5.2</w:t>
        </w:r>
        <w:r w:rsidR="00DE2BFD">
          <w:rPr>
            <w:rFonts w:asciiTheme="minorHAnsi" w:eastAsiaTheme="minorEastAsia" w:hAnsiTheme="minorHAnsi"/>
            <w:i w:val="0"/>
            <w:noProof/>
            <w:sz w:val="22"/>
            <w:szCs w:val="22"/>
          </w:rPr>
          <w:tab/>
        </w:r>
        <w:r w:rsidR="00DE2BFD" w:rsidRPr="004C4899">
          <w:rPr>
            <w:rStyle w:val="Hyperlink"/>
            <w:noProof/>
          </w:rPr>
          <w:t>Incorporation into Existing Planning Mechanisms</w:t>
        </w:r>
        <w:r w:rsidR="00DE2BFD">
          <w:rPr>
            <w:noProof/>
            <w:webHidden/>
          </w:rPr>
          <w:tab/>
        </w:r>
        <w:r w:rsidR="00DE2BFD">
          <w:rPr>
            <w:noProof/>
            <w:webHidden/>
          </w:rPr>
          <w:fldChar w:fldCharType="begin"/>
        </w:r>
        <w:r w:rsidR="00DE2BFD">
          <w:rPr>
            <w:noProof/>
            <w:webHidden/>
          </w:rPr>
          <w:instrText xml:space="preserve"> PAGEREF _Toc526525853 \h </w:instrText>
        </w:r>
        <w:r w:rsidR="00DE2BFD">
          <w:rPr>
            <w:noProof/>
            <w:webHidden/>
          </w:rPr>
        </w:r>
        <w:r w:rsidR="00DE2BFD">
          <w:rPr>
            <w:noProof/>
            <w:webHidden/>
          </w:rPr>
          <w:fldChar w:fldCharType="separate"/>
        </w:r>
        <w:r w:rsidR="00DE2BFD">
          <w:rPr>
            <w:noProof/>
            <w:webHidden/>
          </w:rPr>
          <w:t>5.3</w:t>
        </w:r>
        <w:r w:rsidR="00DE2BFD">
          <w:rPr>
            <w:noProof/>
            <w:webHidden/>
          </w:rPr>
          <w:fldChar w:fldCharType="end"/>
        </w:r>
      </w:hyperlink>
    </w:p>
    <w:p w14:paraId="430FA658" w14:textId="7D416CD4" w:rsidR="00DE2BFD" w:rsidRDefault="004D255A">
      <w:pPr>
        <w:pStyle w:val="TOC2"/>
        <w:tabs>
          <w:tab w:val="left" w:pos="1031"/>
          <w:tab w:val="right" w:leader="dot" w:pos="9630"/>
        </w:tabs>
        <w:rPr>
          <w:rFonts w:asciiTheme="minorHAnsi" w:eastAsiaTheme="minorEastAsia" w:hAnsiTheme="minorHAnsi"/>
          <w:i w:val="0"/>
          <w:noProof/>
          <w:sz w:val="22"/>
          <w:szCs w:val="22"/>
        </w:rPr>
      </w:pPr>
      <w:hyperlink w:anchor="_Toc526525854" w:history="1">
        <w:r w:rsidR="00DE2BFD" w:rsidRPr="004C4899">
          <w:rPr>
            <w:rStyle w:val="Hyperlink"/>
            <w:noProof/>
          </w:rPr>
          <w:t>5.3</w:t>
        </w:r>
        <w:r w:rsidR="00DE2BFD">
          <w:rPr>
            <w:rFonts w:asciiTheme="minorHAnsi" w:eastAsiaTheme="minorEastAsia" w:hAnsiTheme="minorHAnsi"/>
            <w:i w:val="0"/>
            <w:noProof/>
            <w:sz w:val="22"/>
            <w:szCs w:val="22"/>
          </w:rPr>
          <w:tab/>
        </w:r>
        <w:r w:rsidR="00DE2BFD" w:rsidRPr="004C4899">
          <w:rPr>
            <w:rStyle w:val="Hyperlink"/>
            <w:noProof/>
          </w:rPr>
          <w:t>Continued Public Involvement</w:t>
        </w:r>
        <w:r w:rsidR="00DE2BFD">
          <w:rPr>
            <w:noProof/>
            <w:webHidden/>
          </w:rPr>
          <w:tab/>
        </w:r>
        <w:r w:rsidR="00DE2BFD">
          <w:rPr>
            <w:noProof/>
            <w:webHidden/>
          </w:rPr>
          <w:fldChar w:fldCharType="begin"/>
        </w:r>
        <w:r w:rsidR="00DE2BFD">
          <w:rPr>
            <w:noProof/>
            <w:webHidden/>
          </w:rPr>
          <w:instrText xml:space="preserve"> PAGEREF _Toc526525854 \h </w:instrText>
        </w:r>
        <w:r w:rsidR="00DE2BFD">
          <w:rPr>
            <w:noProof/>
            <w:webHidden/>
          </w:rPr>
        </w:r>
        <w:r w:rsidR="00DE2BFD">
          <w:rPr>
            <w:noProof/>
            <w:webHidden/>
          </w:rPr>
          <w:fldChar w:fldCharType="separate"/>
        </w:r>
        <w:r w:rsidR="00DE2BFD">
          <w:rPr>
            <w:noProof/>
            <w:webHidden/>
          </w:rPr>
          <w:t>5.4</w:t>
        </w:r>
        <w:r w:rsidR="00DE2BFD">
          <w:rPr>
            <w:noProof/>
            <w:webHidden/>
          </w:rPr>
          <w:fldChar w:fldCharType="end"/>
        </w:r>
      </w:hyperlink>
    </w:p>
    <w:p w14:paraId="5BF95CB0" w14:textId="0DCD061E" w:rsidR="00295866" w:rsidRDefault="001528B1" w:rsidP="00295866">
      <w:pPr>
        <w:pStyle w:val="BodyText"/>
        <w:ind w:left="140" w:right="139" w:firstLine="0"/>
        <w:jc w:val="both"/>
      </w:pPr>
      <w:r>
        <w:fldChar w:fldCharType="end"/>
      </w:r>
    </w:p>
    <w:p w14:paraId="0865ABC6" w14:textId="6DA610DF" w:rsidR="009F2649" w:rsidRPr="00295866" w:rsidRDefault="00FD56DE" w:rsidP="00DE2BFD">
      <w:pPr>
        <w:pStyle w:val="BodyText"/>
        <w:ind w:left="0" w:right="139" w:firstLine="0"/>
        <w:rPr>
          <w:color w:val="0070C0"/>
        </w:rPr>
      </w:pPr>
      <w:r w:rsidRPr="00542416">
        <w:rPr>
          <w:color w:val="000000" w:themeColor="text1"/>
          <w:shd w:val="clear" w:color="auto" w:fill="F2DBDB" w:themeFill="accent2" w:themeFillTint="33"/>
        </w:rPr>
        <w:t>Sample language can include the following</w:t>
      </w:r>
      <w:r w:rsidR="00DE2BFD" w:rsidRPr="00542416">
        <w:rPr>
          <w:color w:val="000000" w:themeColor="text1"/>
          <w:shd w:val="clear" w:color="auto" w:fill="F2DBDB" w:themeFill="accent2" w:themeFillTint="33"/>
        </w:rPr>
        <w:t>:</w:t>
      </w:r>
      <w:r>
        <w:rPr>
          <w:color w:val="000000" w:themeColor="text1"/>
        </w:rPr>
        <w:t xml:space="preserve"> </w:t>
      </w:r>
      <w:r w:rsidR="0056250E" w:rsidRPr="00295866">
        <w:rPr>
          <w:color w:val="0070C0"/>
        </w:rPr>
        <w:t>This</w:t>
      </w:r>
      <w:r w:rsidR="0056250E" w:rsidRPr="00295866">
        <w:rPr>
          <w:color w:val="0070C0"/>
          <w:spacing w:val="-6"/>
        </w:rPr>
        <w:t xml:space="preserve"> </w:t>
      </w:r>
      <w:r w:rsidR="0056250E" w:rsidRPr="00295866">
        <w:rPr>
          <w:color w:val="0070C0"/>
        </w:rPr>
        <w:t>chapter</w:t>
      </w:r>
      <w:r w:rsidR="0056250E" w:rsidRPr="00295866">
        <w:rPr>
          <w:color w:val="0070C0"/>
          <w:spacing w:val="-7"/>
        </w:rPr>
        <w:t xml:space="preserve"> </w:t>
      </w:r>
      <w:r w:rsidR="0056250E" w:rsidRPr="00295866">
        <w:rPr>
          <w:color w:val="0070C0"/>
        </w:rPr>
        <w:t>provides</w:t>
      </w:r>
      <w:r w:rsidR="0056250E" w:rsidRPr="00295866">
        <w:rPr>
          <w:color w:val="0070C0"/>
          <w:spacing w:val="-6"/>
        </w:rPr>
        <w:t xml:space="preserve"> </w:t>
      </w:r>
      <w:r w:rsidR="0056250E" w:rsidRPr="00295866">
        <w:rPr>
          <w:color w:val="0070C0"/>
        </w:rPr>
        <w:t>an</w:t>
      </w:r>
      <w:r w:rsidR="0056250E" w:rsidRPr="00295866">
        <w:rPr>
          <w:color w:val="0070C0"/>
          <w:spacing w:val="-6"/>
        </w:rPr>
        <w:t xml:space="preserve"> </w:t>
      </w:r>
      <w:r w:rsidR="0056250E" w:rsidRPr="00295866">
        <w:rPr>
          <w:color w:val="0070C0"/>
        </w:rPr>
        <w:t>overview</w:t>
      </w:r>
      <w:r w:rsidR="0056250E" w:rsidRPr="00295866">
        <w:rPr>
          <w:color w:val="0070C0"/>
          <w:spacing w:val="-6"/>
        </w:rPr>
        <w:t xml:space="preserve"> </w:t>
      </w:r>
      <w:r w:rsidR="0056250E" w:rsidRPr="00295866">
        <w:rPr>
          <w:color w:val="0070C0"/>
        </w:rPr>
        <w:t>of</w:t>
      </w:r>
      <w:r w:rsidR="0056250E" w:rsidRPr="00295866">
        <w:rPr>
          <w:color w:val="0070C0"/>
          <w:spacing w:val="-5"/>
        </w:rPr>
        <w:t xml:space="preserve"> </w:t>
      </w:r>
      <w:r w:rsidR="0056250E" w:rsidRPr="00295866">
        <w:rPr>
          <w:color w:val="0070C0"/>
        </w:rPr>
        <w:t>the</w:t>
      </w:r>
      <w:r w:rsidR="0056250E" w:rsidRPr="00295866">
        <w:rPr>
          <w:color w:val="0070C0"/>
          <w:spacing w:val="-6"/>
        </w:rPr>
        <w:t xml:space="preserve"> </w:t>
      </w:r>
      <w:r w:rsidR="0056250E" w:rsidRPr="00295866">
        <w:rPr>
          <w:color w:val="0070C0"/>
        </w:rPr>
        <w:t>overall</w:t>
      </w:r>
      <w:r w:rsidR="0056250E" w:rsidRPr="00295866">
        <w:rPr>
          <w:color w:val="0070C0"/>
          <w:spacing w:val="-6"/>
        </w:rPr>
        <w:t xml:space="preserve"> </w:t>
      </w:r>
      <w:r w:rsidR="0056250E" w:rsidRPr="00295866">
        <w:rPr>
          <w:color w:val="0070C0"/>
        </w:rPr>
        <w:t>strategy</w:t>
      </w:r>
      <w:r w:rsidR="0056250E" w:rsidRPr="00295866">
        <w:rPr>
          <w:color w:val="0070C0"/>
          <w:spacing w:val="-6"/>
        </w:rPr>
        <w:t xml:space="preserve"> </w:t>
      </w:r>
      <w:r w:rsidR="0056250E" w:rsidRPr="00295866">
        <w:rPr>
          <w:color w:val="0070C0"/>
        </w:rPr>
        <w:t>for</w:t>
      </w:r>
      <w:r w:rsidR="0056250E" w:rsidRPr="00295866">
        <w:rPr>
          <w:color w:val="0070C0"/>
          <w:spacing w:val="-6"/>
        </w:rPr>
        <w:t xml:space="preserve"> </w:t>
      </w:r>
      <w:r w:rsidR="0056250E" w:rsidRPr="00295866">
        <w:rPr>
          <w:color w:val="0070C0"/>
        </w:rPr>
        <w:t>plan</w:t>
      </w:r>
      <w:r w:rsidR="0056250E" w:rsidRPr="00295866">
        <w:rPr>
          <w:color w:val="0070C0"/>
          <w:spacing w:val="-6"/>
        </w:rPr>
        <w:t xml:space="preserve"> </w:t>
      </w:r>
      <w:r w:rsidR="0056250E" w:rsidRPr="00295866">
        <w:rPr>
          <w:color w:val="0070C0"/>
        </w:rPr>
        <w:t>maintenance</w:t>
      </w:r>
      <w:r w:rsidR="0056250E" w:rsidRPr="00295866">
        <w:rPr>
          <w:color w:val="0070C0"/>
          <w:spacing w:val="-6"/>
        </w:rPr>
        <w:t xml:space="preserve"> </w:t>
      </w:r>
      <w:r w:rsidR="0056250E" w:rsidRPr="00295866">
        <w:rPr>
          <w:color w:val="0070C0"/>
        </w:rPr>
        <w:t>and</w:t>
      </w:r>
      <w:r w:rsidR="0056250E" w:rsidRPr="00295866">
        <w:rPr>
          <w:color w:val="0070C0"/>
          <w:spacing w:val="-6"/>
        </w:rPr>
        <w:t xml:space="preserve"> </w:t>
      </w:r>
      <w:r w:rsidR="0056250E" w:rsidRPr="00295866">
        <w:rPr>
          <w:color w:val="0070C0"/>
          <w:spacing w:val="-1"/>
        </w:rPr>
        <w:t>outlines</w:t>
      </w:r>
      <w:r w:rsidR="0056250E" w:rsidRPr="00295866">
        <w:rPr>
          <w:color w:val="0070C0"/>
          <w:spacing w:val="-6"/>
        </w:rPr>
        <w:t xml:space="preserve"> </w:t>
      </w:r>
      <w:r w:rsidR="0056250E" w:rsidRPr="00295866">
        <w:rPr>
          <w:color w:val="0070C0"/>
        </w:rPr>
        <w:t>the</w:t>
      </w:r>
      <w:r w:rsidR="0056250E" w:rsidRPr="00295866">
        <w:rPr>
          <w:color w:val="0070C0"/>
          <w:spacing w:val="27"/>
          <w:w w:val="99"/>
        </w:rPr>
        <w:t xml:space="preserve"> </w:t>
      </w:r>
      <w:r w:rsidR="0056250E" w:rsidRPr="00295866">
        <w:rPr>
          <w:color w:val="0070C0"/>
        </w:rPr>
        <w:t>method</w:t>
      </w:r>
      <w:r w:rsidR="0056250E" w:rsidRPr="00295866">
        <w:rPr>
          <w:color w:val="0070C0"/>
          <w:spacing w:val="-7"/>
        </w:rPr>
        <w:t xml:space="preserve"> </w:t>
      </w:r>
      <w:r w:rsidR="0056250E" w:rsidRPr="00295866">
        <w:rPr>
          <w:color w:val="0070C0"/>
        </w:rPr>
        <w:t>and</w:t>
      </w:r>
      <w:r w:rsidR="0056250E" w:rsidRPr="00295866">
        <w:rPr>
          <w:color w:val="0070C0"/>
          <w:spacing w:val="-7"/>
        </w:rPr>
        <w:t xml:space="preserve"> </w:t>
      </w:r>
      <w:r w:rsidR="0056250E" w:rsidRPr="00295866">
        <w:rPr>
          <w:color w:val="0070C0"/>
        </w:rPr>
        <w:t>schedule</w:t>
      </w:r>
      <w:r w:rsidR="0056250E" w:rsidRPr="00295866">
        <w:rPr>
          <w:color w:val="0070C0"/>
          <w:spacing w:val="-6"/>
        </w:rPr>
        <w:t xml:space="preserve"> </w:t>
      </w:r>
      <w:r w:rsidR="0056250E" w:rsidRPr="00295866">
        <w:rPr>
          <w:color w:val="0070C0"/>
        </w:rPr>
        <w:t>for</w:t>
      </w:r>
      <w:r w:rsidR="0056250E" w:rsidRPr="00295866">
        <w:rPr>
          <w:color w:val="0070C0"/>
          <w:spacing w:val="-8"/>
        </w:rPr>
        <w:t xml:space="preserve"> </w:t>
      </w:r>
      <w:r w:rsidR="0056250E" w:rsidRPr="00295866">
        <w:rPr>
          <w:color w:val="0070C0"/>
        </w:rPr>
        <w:t>monitoring,</w:t>
      </w:r>
      <w:r w:rsidR="0056250E" w:rsidRPr="00295866">
        <w:rPr>
          <w:color w:val="0070C0"/>
          <w:spacing w:val="-7"/>
        </w:rPr>
        <w:t xml:space="preserve"> </w:t>
      </w:r>
      <w:r w:rsidR="0056250E" w:rsidRPr="00295866">
        <w:rPr>
          <w:color w:val="0070C0"/>
        </w:rPr>
        <w:t>updating</w:t>
      </w:r>
      <w:r w:rsidR="0056250E" w:rsidRPr="00295866">
        <w:rPr>
          <w:color w:val="0070C0"/>
          <w:spacing w:val="-7"/>
        </w:rPr>
        <w:t xml:space="preserve"> </w:t>
      </w:r>
      <w:r w:rsidR="0056250E" w:rsidRPr="00295866">
        <w:rPr>
          <w:color w:val="0070C0"/>
          <w:spacing w:val="-1"/>
        </w:rPr>
        <w:t>and</w:t>
      </w:r>
      <w:r w:rsidR="0056250E" w:rsidRPr="00295866">
        <w:rPr>
          <w:color w:val="0070C0"/>
          <w:spacing w:val="-6"/>
        </w:rPr>
        <w:t xml:space="preserve"> </w:t>
      </w:r>
      <w:r w:rsidR="0056250E" w:rsidRPr="00295866">
        <w:rPr>
          <w:color w:val="0070C0"/>
        </w:rPr>
        <w:t>evaluating</w:t>
      </w:r>
      <w:r w:rsidR="0056250E" w:rsidRPr="00295866">
        <w:rPr>
          <w:color w:val="0070C0"/>
          <w:spacing w:val="-7"/>
        </w:rPr>
        <w:t xml:space="preserve"> </w:t>
      </w:r>
      <w:r w:rsidR="0056250E" w:rsidRPr="00295866">
        <w:rPr>
          <w:color w:val="0070C0"/>
        </w:rPr>
        <w:t>the</w:t>
      </w:r>
      <w:r w:rsidR="0056250E" w:rsidRPr="00295866">
        <w:rPr>
          <w:color w:val="0070C0"/>
          <w:spacing w:val="-6"/>
        </w:rPr>
        <w:t xml:space="preserve"> </w:t>
      </w:r>
      <w:r w:rsidR="0056250E" w:rsidRPr="00295866">
        <w:rPr>
          <w:color w:val="0070C0"/>
        </w:rPr>
        <w:t>plan.</w:t>
      </w:r>
      <w:r>
        <w:rPr>
          <w:color w:val="0070C0"/>
        </w:rPr>
        <w:t xml:space="preserve"> </w:t>
      </w:r>
      <w:r w:rsidR="0056250E" w:rsidRPr="00295866">
        <w:rPr>
          <w:color w:val="0070C0"/>
          <w:spacing w:val="-1"/>
        </w:rPr>
        <w:t>The</w:t>
      </w:r>
      <w:r w:rsidR="0056250E" w:rsidRPr="00295866">
        <w:rPr>
          <w:color w:val="0070C0"/>
          <w:spacing w:val="-6"/>
        </w:rPr>
        <w:t xml:space="preserve"> </w:t>
      </w:r>
      <w:r w:rsidR="0056250E" w:rsidRPr="00295866">
        <w:rPr>
          <w:color w:val="0070C0"/>
        </w:rPr>
        <w:t>chapter</w:t>
      </w:r>
      <w:r w:rsidR="0056250E" w:rsidRPr="00295866">
        <w:rPr>
          <w:color w:val="0070C0"/>
          <w:spacing w:val="-7"/>
        </w:rPr>
        <w:t xml:space="preserve"> </w:t>
      </w:r>
      <w:r w:rsidR="0056250E" w:rsidRPr="00295866">
        <w:rPr>
          <w:color w:val="0070C0"/>
        </w:rPr>
        <w:t>also</w:t>
      </w:r>
      <w:r w:rsidR="0056250E" w:rsidRPr="00295866">
        <w:rPr>
          <w:color w:val="0070C0"/>
          <w:spacing w:val="24"/>
          <w:w w:val="99"/>
        </w:rPr>
        <w:t xml:space="preserve"> </w:t>
      </w:r>
      <w:r w:rsidR="0056250E" w:rsidRPr="00295866">
        <w:rPr>
          <w:color w:val="0070C0"/>
        </w:rPr>
        <w:t>discusses</w:t>
      </w:r>
      <w:r w:rsidR="0056250E" w:rsidRPr="00295866">
        <w:rPr>
          <w:color w:val="0070C0"/>
          <w:spacing w:val="-8"/>
        </w:rPr>
        <w:t xml:space="preserve"> </w:t>
      </w:r>
      <w:r w:rsidR="0056250E" w:rsidRPr="00295866">
        <w:rPr>
          <w:color w:val="0070C0"/>
          <w:spacing w:val="-1"/>
        </w:rPr>
        <w:t>incorporating</w:t>
      </w:r>
      <w:r w:rsidR="0056250E" w:rsidRPr="00295866">
        <w:rPr>
          <w:color w:val="0070C0"/>
          <w:spacing w:val="-7"/>
        </w:rPr>
        <w:t xml:space="preserve"> </w:t>
      </w:r>
      <w:r w:rsidR="0056250E" w:rsidRPr="00295866">
        <w:rPr>
          <w:color w:val="0070C0"/>
          <w:spacing w:val="-1"/>
        </w:rPr>
        <w:t>the</w:t>
      </w:r>
      <w:r w:rsidR="0056250E" w:rsidRPr="00295866">
        <w:rPr>
          <w:color w:val="0070C0"/>
          <w:spacing w:val="-7"/>
        </w:rPr>
        <w:t xml:space="preserve"> </w:t>
      </w:r>
      <w:r w:rsidR="0056250E" w:rsidRPr="00295866">
        <w:rPr>
          <w:color w:val="0070C0"/>
        </w:rPr>
        <w:t>plan</w:t>
      </w:r>
      <w:r w:rsidR="0056250E" w:rsidRPr="00295866">
        <w:rPr>
          <w:color w:val="0070C0"/>
          <w:spacing w:val="-7"/>
        </w:rPr>
        <w:t xml:space="preserve"> </w:t>
      </w:r>
      <w:r w:rsidR="0056250E" w:rsidRPr="00295866">
        <w:rPr>
          <w:color w:val="0070C0"/>
        </w:rPr>
        <w:t>into</w:t>
      </w:r>
      <w:r w:rsidR="0056250E" w:rsidRPr="00295866">
        <w:rPr>
          <w:color w:val="0070C0"/>
          <w:spacing w:val="-8"/>
        </w:rPr>
        <w:t xml:space="preserve"> </w:t>
      </w:r>
      <w:r w:rsidR="0056250E" w:rsidRPr="00295866">
        <w:rPr>
          <w:color w:val="0070C0"/>
        </w:rPr>
        <w:t>existing</w:t>
      </w:r>
      <w:r w:rsidR="0056250E" w:rsidRPr="00295866">
        <w:rPr>
          <w:color w:val="0070C0"/>
          <w:spacing w:val="-7"/>
        </w:rPr>
        <w:t xml:space="preserve"> </w:t>
      </w:r>
      <w:r w:rsidR="0056250E" w:rsidRPr="00295866">
        <w:rPr>
          <w:color w:val="0070C0"/>
          <w:spacing w:val="-1"/>
        </w:rPr>
        <w:t>planning</w:t>
      </w:r>
      <w:r w:rsidR="0056250E" w:rsidRPr="00295866">
        <w:rPr>
          <w:color w:val="0070C0"/>
          <w:spacing w:val="-7"/>
        </w:rPr>
        <w:t xml:space="preserve"> </w:t>
      </w:r>
      <w:r w:rsidR="0056250E" w:rsidRPr="00295866">
        <w:rPr>
          <w:color w:val="0070C0"/>
        </w:rPr>
        <w:t>mechanisms</w:t>
      </w:r>
      <w:r w:rsidR="0056250E" w:rsidRPr="00295866">
        <w:rPr>
          <w:color w:val="0070C0"/>
          <w:spacing w:val="-8"/>
        </w:rPr>
        <w:t xml:space="preserve"> </w:t>
      </w:r>
      <w:r w:rsidR="0056250E" w:rsidRPr="00295866">
        <w:rPr>
          <w:color w:val="0070C0"/>
        </w:rPr>
        <w:t>and</w:t>
      </w:r>
      <w:r w:rsidR="0056250E" w:rsidRPr="00295866">
        <w:rPr>
          <w:color w:val="0070C0"/>
          <w:spacing w:val="-7"/>
        </w:rPr>
        <w:t xml:space="preserve"> </w:t>
      </w:r>
      <w:r w:rsidR="0056250E" w:rsidRPr="00295866">
        <w:rPr>
          <w:color w:val="0070C0"/>
          <w:spacing w:val="-1"/>
        </w:rPr>
        <w:t>how</w:t>
      </w:r>
      <w:r w:rsidR="0056250E" w:rsidRPr="00295866">
        <w:rPr>
          <w:color w:val="0070C0"/>
          <w:spacing w:val="-7"/>
        </w:rPr>
        <w:t xml:space="preserve"> </w:t>
      </w:r>
      <w:r w:rsidR="0056250E" w:rsidRPr="00295866">
        <w:rPr>
          <w:color w:val="0070C0"/>
        </w:rPr>
        <w:t>to</w:t>
      </w:r>
      <w:r w:rsidR="0056250E" w:rsidRPr="00295866">
        <w:rPr>
          <w:color w:val="0070C0"/>
          <w:spacing w:val="-7"/>
        </w:rPr>
        <w:t xml:space="preserve"> </w:t>
      </w:r>
      <w:r w:rsidR="0056250E" w:rsidRPr="00295866">
        <w:rPr>
          <w:color w:val="0070C0"/>
        </w:rPr>
        <w:t>address</w:t>
      </w:r>
      <w:r w:rsidR="0056250E" w:rsidRPr="00295866">
        <w:rPr>
          <w:color w:val="0070C0"/>
          <w:spacing w:val="45"/>
          <w:w w:val="99"/>
        </w:rPr>
        <w:t xml:space="preserve"> </w:t>
      </w:r>
      <w:r w:rsidR="0056250E" w:rsidRPr="00295866">
        <w:rPr>
          <w:color w:val="0070C0"/>
        </w:rPr>
        <w:t>continued</w:t>
      </w:r>
      <w:r w:rsidR="0056250E" w:rsidRPr="00295866">
        <w:rPr>
          <w:color w:val="0070C0"/>
          <w:spacing w:val="-14"/>
        </w:rPr>
        <w:t xml:space="preserve"> </w:t>
      </w:r>
      <w:r w:rsidR="0056250E" w:rsidRPr="00295866">
        <w:rPr>
          <w:color w:val="0070C0"/>
          <w:spacing w:val="-1"/>
        </w:rPr>
        <w:t>public</w:t>
      </w:r>
      <w:r w:rsidR="0056250E" w:rsidRPr="00295866">
        <w:rPr>
          <w:color w:val="0070C0"/>
          <w:spacing w:val="-14"/>
        </w:rPr>
        <w:t xml:space="preserve"> </w:t>
      </w:r>
      <w:r w:rsidR="0056250E" w:rsidRPr="00295866">
        <w:rPr>
          <w:color w:val="0070C0"/>
        </w:rPr>
        <w:t>involvement.</w:t>
      </w:r>
    </w:p>
    <w:p w14:paraId="3F7B8A9E" w14:textId="77777777" w:rsidR="00295866" w:rsidRDefault="00295866" w:rsidP="00295866">
      <w:pPr>
        <w:pStyle w:val="BodyText"/>
        <w:ind w:left="140" w:right="139" w:firstLine="0"/>
        <w:jc w:val="both"/>
      </w:pPr>
    </w:p>
    <w:p w14:paraId="0181B861" w14:textId="75C2ADF6" w:rsidR="009F2649" w:rsidRDefault="0056250E" w:rsidP="005C7E5C">
      <w:pPr>
        <w:pStyle w:val="Heading2"/>
        <w:ind w:left="540"/>
      </w:pPr>
      <w:bookmarkStart w:id="2" w:name="5.1_Monitoring,_Evaluating,_and_Updating"/>
      <w:bookmarkStart w:id="3" w:name="_Toc526525849"/>
      <w:bookmarkEnd w:id="2"/>
      <w:r>
        <w:t>Monitoring, Evaluating, and Updating the Plan</w:t>
      </w:r>
      <w:bookmarkEnd w:id="3"/>
      <w:r w:rsidR="0023705A" w:rsidRPr="0023705A">
        <w:rPr>
          <w:color w:val="00B050"/>
          <w:vertAlign w:val="superscript"/>
        </w:rPr>
        <w:t>10(a)</w:t>
      </w:r>
    </w:p>
    <w:p w14:paraId="688B00B5" w14:textId="77777777" w:rsidR="009F2649" w:rsidRDefault="009F2649" w:rsidP="00295866">
      <w:pPr>
        <w:jc w:val="both"/>
        <w:rPr>
          <w:rFonts w:ascii="Arial" w:eastAsia="Arial" w:hAnsi="Arial" w:cs="Arial"/>
          <w:b/>
          <w:bCs/>
          <w:sz w:val="4"/>
          <w:szCs w:val="4"/>
        </w:rPr>
      </w:pPr>
    </w:p>
    <w:p w14:paraId="37A704AF" w14:textId="45E1CFE6" w:rsidR="009F2649" w:rsidRDefault="004C2DCC" w:rsidP="00295866">
      <w:pPr>
        <w:ind w:left="104"/>
        <w:jc w:val="both"/>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4DB50070" wp14:editId="319F4333">
                <wp:extent cx="5989320" cy="7620"/>
                <wp:effectExtent l="5715" t="5715" r="5715" b="5715"/>
                <wp:docPr id="16"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9320" cy="7620"/>
                          <a:chOff x="0" y="0"/>
                          <a:chExt cx="9432" cy="12"/>
                        </a:xfrm>
                      </wpg:grpSpPr>
                      <wpg:grpSp>
                        <wpg:cNvPr id="17" name="Group 12"/>
                        <wpg:cNvGrpSpPr>
                          <a:grpSpLocks/>
                        </wpg:cNvGrpSpPr>
                        <wpg:grpSpPr bwMode="auto">
                          <a:xfrm>
                            <a:off x="6" y="6"/>
                            <a:ext cx="9420" cy="2"/>
                            <a:chOff x="6" y="6"/>
                            <a:chExt cx="9420" cy="2"/>
                          </a:xfrm>
                        </wpg:grpSpPr>
                        <wps:wsp>
                          <wps:cNvPr id="18" name="Freeform 13"/>
                          <wps:cNvSpPr>
                            <a:spLocks/>
                          </wps:cNvSpPr>
                          <wps:spPr bwMode="auto">
                            <a:xfrm>
                              <a:off x="6" y="6"/>
                              <a:ext cx="9420" cy="2"/>
                            </a:xfrm>
                            <a:custGeom>
                              <a:avLst/>
                              <a:gdLst>
                                <a:gd name="T0" fmla="+- 0 6 6"/>
                                <a:gd name="T1" fmla="*/ T0 w 9420"/>
                                <a:gd name="T2" fmla="+- 0 9426 6"/>
                                <a:gd name="T3" fmla="*/ T2 w 9420"/>
                              </a:gdLst>
                              <a:ahLst/>
                              <a:cxnLst>
                                <a:cxn ang="0">
                                  <a:pos x="T1" y="0"/>
                                </a:cxn>
                                <a:cxn ang="0">
                                  <a:pos x="T3" y="0"/>
                                </a:cxn>
                              </a:cxnLst>
                              <a:rect l="0" t="0" r="r" b="b"/>
                              <a:pathLst>
                                <a:path w="9420">
                                  <a:moveTo>
                                    <a:pt x="0" y="0"/>
                                  </a:moveTo>
                                  <a:lnTo>
                                    <a:pt x="94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162C982" id="Group 11" o:spid="_x0000_s1026" style="width:471.6pt;height:.6pt;mso-position-horizontal-relative:char;mso-position-vertical-relative:line" coordsize="94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">
                <v:group id="Group 12" o:spid="_x0000_s1027" style="position:absolute;left:6;top:6;width:9420;height:2" coordorigin="6,6"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3" o:spid="_x0000_s1028" style="position:absolute;left:6;top:6;width:9420;height:2;visibility:visible;mso-wrap-style:square;v-text-anchor:top"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" path="m,l9420,e" filled="f" strokeweight=".58pt">
                    <v:path arrowok="t" o:connecttype="custom" o:connectlocs="0,0;9420,0" o:connectangles="0,0"/>
                  </v:shape>
                </v:group>
                <w10:anchorlock/>
              </v:group>
            </w:pict>
          </mc:Fallback>
        </mc:AlternateContent>
      </w:r>
    </w:p>
    <w:p w14:paraId="1D6B8638" w14:textId="77777777" w:rsidR="009F2649" w:rsidRDefault="009F2649" w:rsidP="00295866">
      <w:pPr>
        <w:jc w:val="both"/>
        <w:rPr>
          <w:rFonts w:ascii="Arial" w:eastAsia="Arial" w:hAnsi="Arial" w:cs="Arial"/>
          <w:b/>
          <w:bCs/>
          <w:sz w:val="19"/>
          <w:szCs w:val="19"/>
        </w:rPr>
      </w:pPr>
    </w:p>
    <w:p w14:paraId="4108C140" w14:textId="5C6E0642" w:rsidR="009F2649" w:rsidRDefault="004C2DCC" w:rsidP="005C7E5C">
      <w:pPr>
        <w:jc w:val="both"/>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01134F71" wp14:editId="3CAD38EF">
                <wp:extent cx="5981700" cy="529590"/>
                <wp:effectExtent l="0" t="1270" r="0" b="2540"/>
                <wp:docPr id="1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52959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B3DB83" w14:textId="77777777" w:rsidR="009F2649" w:rsidRDefault="0056250E">
                            <w:pPr>
                              <w:spacing w:line="263" w:lineRule="auto"/>
                              <w:ind w:left="30" w:right="316"/>
                              <w:rPr>
                                <w:rFonts w:ascii="Arial" w:eastAsia="Arial" w:hAnsi="Arial" w:cs="Arial"/>
                              </w:rPr>
                            </w:pPr>
                            <w:r>
                              <w:rPr>
                                <w:rFonts w:ascii="Arial"/>
                                <w:b/>
                              </w:rPr>
                              <w:t>44</w:t>
                            </w:r>
                            <w:r>
                              <w:rPr>
                                <w:rFonts w:ascii="Arial"/>
                                <w:b/>
                                <w:spacing w:val="-8"/>
                              </w:rPr>
                              <w:t xml:space="preserve"> </w:t>
                            </w:r>
                            <w:r>
                              <w:rPr>
                                <w:rFonts w:ascii="Arial"/>
                                <w:b/>
                              </w:rPr>
                              <w:t>CFR</w:t>
                            </w:r>
                            <w:r>
                              <w:rPr>
                                <w:rFonts w:ascii="Arial"/>
                                <w:b/>
                                <w:spacing w:val="-8"/>
                              </w:rPr>
                              <w:t xml:space="preserve"> </w:t>
                            </w:r>
                            <w:r>
                              <w:rPr>
                                <w:rFonts w:ascii="Arial"/>
                                <w:b/>
                              </w:rPr>
                              <w:t>Requirement</w:t>
                            </w:r>
                            <w:r>
                              <w:rPr>
                                <w:rFonts w:ascii="Arial"/>
                                <w:b/>
                                <w:spacing w:val="-7"/>
                              </w:rPr>
                              <w:t xml:space="preserve"> </w:t>
                            </w:r>
                            <w:r>
                              <w:rPr>
                                <w:rFonts w:ascii="Arial"/>
                                <w:b/>
                              </w:rPr>
                              <w:t>201.6(c)(4):</w:t>
                            </w:r>
                            <w:r>
                              <w:rPr>
                                <w:rFonts w:ascii="Arial"/>
                                <w:b/>
                                <w:spacing w:val="-8"/>
                              </w:rPr>
                              <w:t xml:space="preserve"> </w:t>
                            </w:r>
                            <w:r>
                              <w:rPr>
                                <w:rFonts w:ascii="Arial"/>
                                <w:b/>
                              </w:rPr>
                              <w:t>The</w:t>
                            </w:r>
                            <w:r>
                              <w:rPr>
                                <w:rFonts w:ascii="Arial"/>
                                <w:b/>
                                <w:spacing w:val="-8"/>
                              </w:rPr>
                              <w:t xml:space="preserve"> </w:t>
                            </w:r>
                            <w:r>
                              <w:rPr>
                                <w:rFonts w:ascii="Arial"/>
                                <w:b/>
                              </w:rPr>
                              <w:t>plan</w:t>
                            </w:r>
                            <w:r>
                              <w:rPr>
                                <w:rFonts w:ascii="Arial"/>
                                <w:b/>
                                <w:spacing w:val="-7"/>
                              </w:rPr>
                              <w:t xml:space="preserve"> </w:t>
                            </w:r>
                            <w:r>
                              <w:rPr>
                                <w:rFonts w:ascii="Arial"/>
                                <w:b/>
                              </w:rPr>
                              <w:t>maintenance</w:t>
                            </w:r>
                            <w:r>
                              <w:rPr>
                                <w:rFonts w:ascii="Arial"/>
                                <w:b/>
                                <w:spacing w:val="-8"/>
                              </w:rPr>
                              <w:t xml:space="preserve"> </w:t>
                            </w:r>
                            <w:r>
                              <w:rPr>
                                <w:rFonts w:ascii="Arial"/>
                                <w:b/>
                              </w:rPr>
                              <w:t>process</w:t>
                            </w:r>
                            <w:r>
                              <w:rPr>
                                <w:rFonts w:ascii="Arial"/>
                                <w:b/>
                                <w:spacing w:val="-8"/>
                              </w:rPr>
                              <w:t xml:space="preserve"> </w:t>
                            </w:r>
                            <w:r>
                              <w:rPr>
                                <w:rFonts w:ascii="Arial"/>
                                <w:b/>
                              </w:rPr>
                              <w:t>shall</w:t>
                            </w:r>
                            <w:r>
                              <w:rPr>
                                <w:rFonts w:ascii="Arial"/>
                                <w:b/>
                                <w:spacing w:val="-7"/>
                              </w:rPr>
                              <w:t xml:space="preserve"> </w:t>
                            </w:r>
                            <w:r>
                              <w:rPr>
                                <w:rFonts w:ascii="Arial"/>
                                <w:b/>
                              </w:rPr>
                              <w:t>include</w:t>
                            </w:r>
                            <w:r>
                              <w:rPr>
                                <w:rFonts w:ascii="Arial"/>
                                <w:b/>
                                <w:spacing w:val="-10"/>
                              </w:rPr>
                              <w:t xml:space="preserve"> </w:t>
                            </w:r>
                            <w:r>
                              <w:rPr>
                                <w:rFonts w:ascii="Arial"/>
                                <w:b/>
                              </w:rPr>
                              <w:t>a</w:t>
                            </w:r>
                            <w:r>
                              <w:rPr>
                                <w:rFonts w:ascii="Arial"/>
                                <w:b/>
                                <w:spacing w:val="-7"/>
                              </w:rPr>
                              <w:t xml:space="preserve"> </w:t>
                            </w:r>
                            <w:r>
                              <w:rPr>
                                <w:rFonts w:ascii="Arial"/>
                                <w:b/>
                              </w:rPr>
                              <w:t>section</w:t>
                            </w:r>
                            <w:r>
                              <w:rPr>
                                <w:rFonts w:ascii="Arial"/>
                                <w:b/>
                                <w:spacing w:val="21"/>
                                <w:w w:val="99"/>
                              </w:rPr>
                              <w:t xml:space="preserve"> </w:t>
                            </w:r>
                            <w:r>
                              <w:rPr>
                                <w:rFonts w:ascii="Arial"/>
                                <w:b/>
                              </w:rPr>
                              <w:t>describing</w:t>
                            </w:r>
                            <w:r>
                              <w:rPr>
                                <w:rFonts w:ascii="Arial"/>
                                <w:b/>
                                <w:spacing w:val="-8"/>
                              </w:rPr>
                              <w:t xml:space="preserve"> </w:t>
                            </w:r>
                            <w:r>
                              <w:rPr>
                                <w:rFonts w:ascii="Arial"/>
                                <w:b/>
                              </w:rPr>
                              <w:t>the</w:t>
                            </w:r>
                            <w:r>
                              <w:rPr>
                                <w:rFonts w:ascii="Arial"/>
                                <w:b/>
                                <w:spacing w:val="-8"/>
                              </w:rPr>
                              <w:t xml:space="preserve"> </w:t>
                            </w:r>
                            <w:r>
                              <w:rPr>
                                <w:rFonts w:ascii="Arial"/>
                                <w:b/>
                              </w:rPr>
                              <w:t>method</w:t>
                            </w:r>
                            <w:r>
                              <w:rPr>
                                <w:rFonts w:ascii="Arial"/>
                                <w:b/>
                                <w:spacing w:val="-8"/>
                              </w:rPr>
                              <w:t xml:space="preserve"> </w:t>
                            </w:r>
                            <w:r>
                              <w:rPr>
                                <w:rFonts w:ascii="Arial"/>
                                <w:b/>
                              </w:rPr>
                              <w:t>and</w:t>
                            </w:r>
                            <w:r>
                              <w:rPr>
                                <w:rFonts w:ascii="Arial"/>
                                <w:b/>
                                <w:spacing w:val="-8"/>
                              </w:rPr>
                              <w:t xml:space="preserve"> </w:t>
                            </w:r>
                            <w:r>
                              <w:rPr>
                                <w:rFonts w:ascii="Arial"/>
                                <w:b/>
                              </w:rPr>
                              <w:t>schedule</w:t>
                            </w:r>
                            <w:r>
                              <w:rPr>
                                <w:rFonts w:ascii="Arial"/>
                                <w:b/>
                                <w:spacing w:val="-7"/>
                              </w:rPr>
                              <w:t xml:space="preserve"> </w:t>
                            </w:r>
                            <w:r>
                              <w:rPr>
                                <w:rFonts w:ascii="Arial"/>
                                <w:b/>
                              </w:rPr>
                              <w:t>of</w:t>
                            </w:r>
                            <w:r>
                              <w:rPr>
                                <w:rFonts w:ascii="Arial"/>
                                <w:b/>
                                <w:spacing w:val="-8"/>
                              </w:rPr>
                              <w:t xml:space="preserve"> </w:t>
                            </w:r>
                            <w:r>
                              <w:rPr>
                                <w:rFonts w:ascii="Arial"/>
                                <w:b/>
                              </w:rPr>
                              <w:t>monitoring,</w:t>
                            </w:r>
                            <w:r>
                              <w:rPr>
                                <w:rFonts w:ascii="Arial"/>
                                <w:b/>
                                <w:spacing w:val="-8"/>
                              </w:rPr>
                              <w:t xml:space="preserve"> </w:t>
                            </w:r>
                            <w:r>
                              <w:rPr>
                                <w:rFonts w:ascii="Arial"/>
                                <w:b/>
                              </w:rPr>
                              <w:t>evaluating,</w:t>
                            </w:r>
                            <w:r>
                              <w:rPr>
                                <w:rFonts w:ascii="Arial"/>
                                <w:b/>
                                <w:spacing w:val="-8"/>
                              </w:rPr>
                              <w:t xml:space="preserve"> </w:t>
                            </w:r>
                            <w:r>
                              <w:rPr>
                                <w:rFonts w:ascii="Arial"/>
                                <w:b/>
                              </w:rPr>
                              <w:t>and</w:t>
                            </w:r>
                            <w:r>
                              <w:rPr>
                                <w:rFonts w:ascii="Arial"/>
                                <w:b/>
                                <w:spacing w:val="-8"/>
                              </w:rPr>
                              <w:t xml:space="preserve"> </w:t>
                            </w:r>
                            <w:r>
                              <w:rPr>
                                <w:rFonts w:ascii="Arial"/>
                                <w:b/>
                              </w:rPr>
                              <w:t>updating</w:t>
                            </w:r>
                            <w:r>
                              <w:rPr>
                                <w:rFonts w:ascii="Arial"/>
                                <w:b/>
                                <w:spacing w:val="-7"/>
                              </w:rPr>
                              <w:t xml:space="preserve"> </w:t>
                            </w:r>
                            <w:r>
                              <w:rPr>
                                <w:rFonts w:ascii="Arial"/>
                                <w:b/>
                              </w:rPr>
                              <w:t>the</w:t>
                            </w:r>
                            <w:r>
                              <w:rPr>
                                <w:rFonts w:ascii="Arial"/>
                                <w:b/>
                                <w:w w:val="99"/>
                              </w:rPr>
                              <w:t xml:space="preserve"> </w:t>
                            </w:r>
                            <w:r>
                              <w:rPr>
                                <w:rFonts w:ascii="Arial"/>
                                <w:b/>
                              </w:rPr>
                              <w:t>mitigation</w:t>
                            </w:r>
                            <w:r>
                              <w:rPr>
                                <w:rFonts w:ascii="Arial"/>
                                <w:b/>
                                <w:spacing w:val="-8"/>
                              </w:rPr>
                              <w:t xml:space="preserve"> </w:t>
                            </w:r>
                            <w:r>
                              <w:rPr>
                                <w:rFonts w:ascii="Arial"/>
                                <w:b/>
                              </w:rPr>
                              <w:t>plan</w:t>
                            </w:r>
                            <w:r>
                              <w:rPr>
                                <w:rFonts w:ascii="Arial"/>
                                <w:b/>
                                <w:spacing w:val="-9"/>
                              </w:rPr>
                              <w:t xml:space="preserve"> </w:t>
                            </w:r>
                            <w:r>
                              <w:rPr>
                                <w:rFonts w:ascii="Arial"/>
                                <w:b/>
                              </w:rPr>
                              <w:t>within</w:t>
                            </w:r>
                            <w:r>
                              <w:rPr>
                                <w:rFonts w:ascii="Arial"/>
                                <w:b/>
                                <w:spacing w:val="-8"/>
                              </w:rPr>
                              <w:t xml:space="preserve"> </w:t>
                            </w:r>
                            <w:r>
                              <w:rPr>
                                <w:rFonts w:ascii="Arial"/>
                                <w:b/>
                              </w:rPr>
                              <w:t>a</w:t>
                            </w:r>
                            <w:r>
                              <w:rPr>
                                <w:rFonts w:ascii="Arial"/>
                                <w:b/>
                                <w:spacing w:val="-8"/>
                              </w:rPr>
                              <w:t xml:space="preserve"> </w:t>
                            </w:r>
                            <w:r>
                              <w:rPr>
                                <w:rFonts w:ascii="Arial"/>
                                <w:b/>
                                <w:spacing w:val="-1"/>
                              </w:rPr>
                              <w:t>five-year</w:t>
                            </w:r>
                            <w:r>
                              <w:rPr>
                                <w:rFonts w:ascii="Arial"/>
                                <w:b/>
                                <w:spacing w:val="-6"/>
                              </w:rPr>
                              <w:t xml:space="preserve"> </w:t>
                            </w:r>
                            <w:r>
                              <w:rPr>
                                <w:rFonts w:ascii="Arial"/>
                                <w:b/>
                                <w:spacing w:val="-1"/>
                              </w:rPr>
                              <w:t>cycle.</w:t>
                            </w:r>
                          </w:p>
                        </w:txbxContent>
                      </wps:txbx>
                      <wps:bodyPr rot="0" vert="horz" wrap="square" lIns="0" tIns="0" rIns="0" bIns="0" anchor="t" anchorCtr="0" upright="1">
                        <a:noAutofit/>
                      </wps:bodyPr>
                    </wps:wsp>
                  </a:graphicData>
                </a:graphic>
              </wp:inline>
            </w:drawing>
          </mc:Choice>
          <mc:Fallback>
            <w:pict>
              <v:shapetype w14:anchorId="01134F71" id="_x0000_t202" coordsize="21600,21600" o:spt="202" path="m,l,21600r21600,l21600,xe">
                <v:stroke joinstyle="miter"/>
                <v:path gradientshapeok="t" o:connecttype="rect"/>
              </v:shapetype>
              <v:shape id="Text Box 19" o:spid="_x0000_s1026" type="#_x0000_t202" style="width:471pt;height:4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" fillcolor="#e0e0e0" stroked="f">
                <v:textbox inset="0,0,0,0">
                  <w:txbxContent>
                    <w:p w14:paraId="44B3DB83" w14:textId="77777777" w:rsidR="009F2649" w:rsidRDefault="0056250E">
                      <w:pPr>
                        <w:spacing w:line="263" w:lineRule="auto"/>
                        <w:ind w:left="30" w:right="316"/>
                        <w:rPr>
                          <w:rFonts w:ascii="Arial" w:eastAsia="Arial" w:hAnsi="Arial" w:cs="Arial"/>
                        </w:rPr>
                      </w:pPr>
                      <w:r>
                        <w:rPr>
                          <w:rFonts w:ascii="Arial"/>
                          <w:b/>
                        </w:rPr>
                        <w:t>44</w:t>
                      </w:r>
                      <w:r>
                        <w:rPr>
                          <w:rFonts w:ascii="Arial"/>
                          <w:b/>
                          <w:spacing w:val="-8"/>
                        </w:rPr>
                        <w:t xml:space="preserve"> </w:t>
                      </w:r>
                      <w:r>
                        <w:rPr>
                          <w:rFonts w:ascii="Arial"/>
                          <w:b/>
                        </w:rPr>
                        <w:t>CFR</w:t>
                      </w:r>
                      <w:r>
                        <w:rPr>
                          <w:rFonts w:ascii="Arial"/>
                          <w:b/>
                          <w:spacing w:val="-8"/>
                        </w:rPr>
                        <w:t xml:space="preserve"> </w:t>
                      </w:r>
                      <w:r>
                        <w:rPr>
                          <w:rFonts w:ascii="Arial"/>
                          <w:b/>
                        </w:rPr>
                        <w:t>Requirement</w:t>
                      </w:r>
                      <w:r>
                        <w:rPr>
                          <w:rFonts w:ascii="Arial"/>
                          <w:b/>
                          <w:spacing w:val="-7"/>
                        </w:rPr>
                        <w:t xml:space="preserve"> </w:t>
                      </w:r>
                      <w:r>
                        <w:rPr>
                          <w:rFonts w:ascii="Arial"/>
                          <w:b/>
                        </w:rPr>
                        <w:t>201.6(c)(4):</w:t>
                      </w:r>
                      <w:r>
                        <w:rPr>
                          <w:rFonts w:ascii="Arial"/>
                          <w:b/>
                          <w:spacing w:val="-8"/>
                        </w:rPr>
                        <w:t xml:space="preserve"> </w:t>
                      </w:r>
                      <w:r>
                        <w:rPr>
                          <w:rFonts w:ascii="Arial"/>
                          <w:b/>
                        </w:rPr>
                        <w:t>The</w:t>
                      </w:r>
                      <w:r>
                        <w:rPr>
                          <w:rFonts w:ascii="Arial"/>
                          <w:b/>
                          <w:spacing w:val="-8"/>
                        </w:rPr>
                        <w:t xml:space="preserve"> </w:t>
                      </w:r>
                      <w:r>
                        <w:rPr>
                          <w:rFonts w:ascii="Arial"/>
                          <w:b/>
                        </w:rPr>
                        <w:t>plan</w:t>
                      </w:r>
                      <w:r>
                        <w:rPr>
                          <w:rFonts w:ascii="Arial"/>
                          <w:b/>
                          <w:spacing w:val="-7"/>
                        </w:rPr>
                        <w:t xml:space="preserve"> </w:t>
                      </w:r>
                      <w:r>
                        <w:rPr>
                          <w:rFonts w:ascii="Arial"/>
                          <w:b/>
                        </w:rPr>
                        <w:t>maintenance</w:t>
                      </w:r>
                      <w:r>
                        <w:rPr>
                          <w:rFonts w:ascii="Arial"/>
                          <w:b/>
                          <w:spacing w:val="-8"/>
                        </w:rPr>
                        <w:t xml:space="preserve"> </w:t>
                      </w:r>
                      <w:r>
                        <w:rPr>
                          <w:rFonts w:ascii="Arial"/>
                          <w:b/>
                        </w:rPr>
                        <w:t>process</w:t>
                      </w:r>
                      <w:r>
                        <w:rPr>
                          <w:rFonts w:ascii="Arial"/>
                          <w:b/>
                          <w:spacing w:val="-8"/>
                        </w:rPr>
                        <w:t xml:space="preserve"> </w:t>
                      </w:r>
                      <w:r>
                        <w:rPr>
                          <w:rFonts w:ascii="Arial"/>
                          <w:b/>
                        </w:rPr>
                        <w:t>shall</w:t>
                      </w:r>
                      <w:r>
                        <w:rPr>
                          <w:rFonts w:ascii="Arial"/>
                          <w:b/>
                          <w:spacing w:val="-7"/>
                        </w:rPr>
                        <w:t xml:space="preserve"> </w:t>
                      </w:r>
                      <w:r>
                        <w:rPr>
                          <w:rFonts w:ascii="Arial"/>
                          <w:b/>
                        </w:rPr>
                        <w:t>include</w:t>
                      </w:r>
                      <w:r>
                        <w:rPr>
                          <w:rFonts w:ascii="Arial"/>
                          <w:b/>
                          <w:spacing w:val="-10"/>
                        </w:rPr>
                        <w:t xml:space="preserve"> </w:t>
                      </w:r>
                      <w:r>
                        <w:rPr>
                          <w:rFonts w:ascii="Arial"/>
                          <w:b/>
                        </w:rPr>
                        <w:t>a</w:t>
                      </w:r>
                      <w:r>
                        <w:rPr>
                          <w:rFonts w:ascii="Arial"/>
                          <w:b/>
                          <w:spacing w:val="-7"/>
                        </w:rPr>
                        <w:t xml:space="preserve"> </w:t>
                      </w:r>
                      <w:r>
                        <w:rPr>
                          <w:rFonts w:ascii="Arial"/>
                          <w:b/>
                        </w:rPr>
                        <w:t>section</w:t>
                      </w:r>
                      <w:r>
                        <w:rPr>
                          <w:rFonts w:ascii="Arial"/>
                          <w:b/>
                          <w:spacing w:val="21"/>
                          <w:w w:val="99"/>
                        </w:rPr>
                        <w:t xml:space="preserve"> </w:t>
                      </w:r>
                      <w:r>
                        <w:rPr>
                          <w:rFonts w:ascii="Arial"/>
                          <w:b/>
                        </w:rPr>
                        <w:t>describing</w:t>
                      </w:r>
                      <w:r>
                        <w:rPr>
                          <w:rFonts w:ascii="Arial"/>
                          <w:b/>
                          <w:spacing w:val="-8"/>
                        </w:rPr>
                        <w:t xml:space="preserve"> </w:t>
                      </w:r>
                      <w:r>
                        <w:rPr>
                          <w:rFonts w:ascii="Arial"/>
                          <w:b/>
                        </w:rPr>
                        <w:t>the</w:t>
                      </w:r>
                      <w:r>
                        <w:rPr>
                          <w:rFonts w:ascii="Arial"/>
                          <w:b/>
                          <w:spacing w:val="-8"/>
                        </w:rPr>
                        <w:t xml:space="preserve"> </w:t>
                      </w:r>
                      <w:r>
                        <w:rPr>
                          <w:rFonts w:ascii="Arial"/>
                          <w:b/>
                        </w:rPr>
                        <w:t>method</w:t>
                      </w:r>
                      <w:r>
                        <w:rPr>
                          <w:rFonts w:ascii="Arial"/>
                          <w:b/>
                          <w:spacing w:val="-8"/>
                        </w:rPr>
                        <w:t xml:space="preserve"> </w:t>
                      </w:r>
                      <w:r>
                        <w:rPr>
                          <w:rFonts w:ascii="Arial"/>
                          <w:b/>
                        </w:rPr>
                        <w:t>and</w:t>
                      </w:r>
                      <w:r>
                        <w:rPr>
                          <w:rFonts w:ascii="Arial"/>
                          <w:b/>
                          <w:spacing w:val="-8"/>
                        </w:rPr>
                        <w:t xml:space="preserve"> </w:t>
                      </w:r>
                      <w:r>
                        <w:rPr>
                          <w:rFonts w:ascii="Arial"/>
                          <w:b/>
                        </w:rPr>
                        <w:t>schedule</w:t>
                      </w:r>
                      <w:r>
                        <w:rPr>
                          <w:rFonts w:ascii="Arial"/>
                          <w:b/>
                          <w:spacing w:val="-7"/>
                        </w:rPr>
                        <w:t xml:space="preserve"> </w:t>
                      </w:r>
                      <w:r>
                        <w:rPr>
                          <w:rFonts w:ascii="Arial"/>
                          <w:b/>
                        </w:rPr>
                        <w:t>of</w:t>
                      </w:r>
                      <w:r>
                        <w:rPr>
                          <w:rFonts w:ascii="Arial"/>
                          <w:b/>
                          <w:spacing w:val="-8"/>
                        </w:rPr>
                        <w:t xml:space="preserve"> </w:t>
                      </w:r>
                      <w:r>
                        <w:rPr>
                          <w:rFonts w:ascii="Arial"/>
                          <w:b/>
                        </w:rPr>
                        <w:t>monitoring,</w:t>
                      </w:r>
                      <w:r>
                        <w:rPr>
                          <w:rFonts w:ascii="Arial"/>
                          <w:b/>
                          <w:spacing w:val="-8"/>
                        </w:rPr>
                        <w:t xml:space="preserve"> </w:t>
                      </w:r>
                      <w:r>
                        <w:rPr>
                          <w:rFonts w:ascii="Arial"/>
                          <w:b/>
                        </w:rPr>
                        <w:t>evaluating,</w:t>
                      </w:r>
                      <w:r>
                        <w:rPr>
                          <w:rFonts w:ascii="Arial"/>
                          <w:b/>
                          <w:spacing w:val="-8"/>
                        </w:rPr>
                        <w:t xml:space="preserve"> </w:t>
                      </w:r>
                      <w:r>
                        <w:rPr>
                          <w:rFonts w:ascii="Arial"/>
                          <w:b/>
                        </w:rPr>
                        <w:t>and</w:t>
                      </w:r>
                      <w:r>
                        <w:rPr>
                          <w:rFonts w:ascii="Arial"/>
                          <w:b/>
                          <w:spacing w:val="-8"/>
                        </w:rPr>
                        <w:t xml:space="preserve"> </w:t>
                      </w:r>
                      <w:r>
                        <w:rPr>
                          <w:rFonts w:ascii="Arial"/>
                          <w:b/>
                        </w:rPr>
                        <w:t>updating</w:t>
                      </w:r>
                      <w:r>
                        <w:rPr>
                          <w:rFonts w:ascii="Arial"/>
                          <w:b/>
                          <w:spacing w:val="-7"/>
                        </w:rPr>
                        <w:t xml:space="preserve"> </w:t>
                      </w:r>
                      <w:r>
                        <w:rPr>
                          <w:rFonts w:ascii="Arial"/>
                          <w:b/>
                        </w:rPr>
                        <w:t>the</w:t>
                      </w:r>
                      <w:r>
                        <w:rPr>
                          <w:rFonts w:ascii="Arial"/>
                          <w:b/>
                          <w:w w:val="99"/>
                        </w:rPr>
                        <w:t xml:space="preserve"> </w:t>
                      </w:r>
                      <w:r>
                        <w:rPr>
                          <w:rFonts w:ascii="Arial"/>
                          <w:b/>
                        </w:rPr>
                        <w:t>mitigation</w:t>
                      </w:r>
                      <w:r>
                        <w:rPr>
                          <w:rFonts w:ascii="Arial"/>
                          <w:b/>
                          <w:spacing w:val="-8"/>
                        </w:rPr>
                        <w:t xml:space="preserve"> </w:t>
                      </w:r>
                      <w:r>
                        <w:rPr>
                          <w:rFonts w:ascii="Arial"/>
                          <w:b/>
                        </w:rPr>
                        <w:t>plan</w:t>
                      </w:r>
                      <w:r>
                        <w:rPr>
                          <w:rFonts w:ascii="Arial"/>
                          <w:b/>
                          <w:spacing w:val="-9"/>
                        </w:rPr>
                        <w:t xml:space="preserve"> </w:t>
                      </w:r>
                      <w:r>
                        <w:rPr>
                          <w:rFonts w:ascii="Arial"/>
                          <w:b/>
                        </w:rPr>
                        <w:t>within</w:t>
                      </w:r>
                      <w:r>
                        <w:rPr>
                          <w:rFonts w:ascii="Arial"/>
                          <w:b/>
                          <w:spacing w:val="-8"/>
                        </w:rPr>
                        <w:t xml:space="preserve"> </w:t>
                      </w:r>
                      <w:r>
                        <w:rPr>
                          <w:rFonts w:ascii="Arial"/>
                          <w:b/>
                        </w:rPr>
                        <w:t>a</w:t>
                      </w:r>
                      <w:r>
                        <w:rPr>
                          <w:rFonts w:ascii="Arial"/>
                          <w:b/>
                          <w:spacing w:val="-8"/>
                        </w:rPr>
                        <w:t xml:space="preserve"> </w:t>
                      </w:r>
                      <w:r>
                        <w:rPr>
                          <w:rFonts w:ascii="Arial"/>
                          <w:b/>
                          <w:spacing w:val="-1"/>
                        </w:rPr>
                        <w:t>five-year</w:t>
                      </w:r>
                      <w:r>
                        <w:rPr>
                          <w:rFonts w:ascii="Arial"/>
                          <w:b/>
                          <w:spacing w:val="-6"/>
                        </w:rPr>
                        <w:t xml:space="preserve"> </w:t>
                      </w:r>
                      <w:r>
                        <w:rPr>
                          <w:rFonts w:ascii="Arial"/>
                          <w:b/>
                          <w:spacing w:val="-1"/>
                        </w:rPr>
                        <w:t>cycle.</w:t>
                      </w:r>
                    </w:p>
                  </w:txbxContent>
                </v:textbox>
                <w10:anchorlock/>
              </v:shape>
            </w:pict>
          </mc:Fallback>
        </mc:AlternateContent>
      </w:r>
    </w:p>
    <w:p w14:paraId="4AAAAD6D" w14:textId="3DA6C007" w:rsidR="009F2649" w:rsidRPr="00867D29" w:rsidRDefault="005A10E2" w:rsidP="005C7E5C">
      <w:pPr>
        <w:pStyle w:val="Heading3"/>
        <w:ind w:left="720"/>
      </w:pPr>
      <w:bookmarkStart w:id="4" w:name="5.1.1__Hazard_Mitigation_Planning_Commit"/>
      <w:bookmarkStart w:id="5" w:name="_Toc526525850"/>
      <w:bookmarkEnd w:id="4"/>
      <w:r w:rsidRPr="00867D29">
        <w:t>Responsibility for Plan Maintenance</w:t>
      </w:r>
      <w:bookmarkEnd w:id="5"/>
    </w:p>
    <w:p w14:paraId="10CC0C56" w14:textId="77777777" w:rsidR="009F2649" w:rsidRDefault="009F2649" w:rsidP="00295866">
      <w:pPr>
        <w:jc w:val="both"/>
        <w:rPr>
          <w:rFonts w:ascii="Arial" w:eastAsia="Arial" w:hAnsi="Arial" w:cs="Arial"/>
          <w:b/>
          <w:bCs/>
          <w:sz w:val="23"/>
          <w:szCs w:val="23"/>
        </w:rPr>
      </w:pPr>
    </w:p>
    <w:p w14:paraId="7F01FBA2" w14:textId="3400E435" w:rsidR="009F2649" w:rsidRDefault="005A10E2" w:rsidP="00542416">
      <w:pPr>
        <w:pStyle w:val="BodyText"/>
        <w:shd w:val="clear" w:color="auto" w:fill="F2DBDB" w:themeFill="accent2" w:themeFillTint="33"/>
        <w:ind w:left="0" w:right="139" w:firstLine="0"/>
      </w:pPr>
      <w:r>
        <w:t>The MPC can be a</w:t>
      </w:r>
      <w:r w:rsidR="003C3903">
        <w:t xml:space="preserve"> standing committee, with oversight by a responsible agency or elected body</w:t>
      </w:r>
      <w:r w:rsidR="00BD68CA">
        <w:t xml:space="preserve">.  </w:t>
      </w:r>
      <w:r w:rsidR="00730432">
        <w:t>Oversight r</w:t>
      </w:r>
      <w:r w:rsidR="00BD68CA">
        <w:t>esponsibility could fall to</w:t>
      </w:r>
      <w:r w:rsidR="003C3903">
        <w:t xml:space="preserve"> such </w:t>
      </w:r>
      <w:r w:rsidR="00BD68CA">
        <w:t xml:space="preserve">entities </w:t>
      </w:r>
      <w:r w:rsidR="003C3903">
        <w:t xml:space="preserve">as the county emergency management agency, the Regional Planning Commission or Council of Governments, or Local Emergency Operations Committee. </w:t>
      </w:r>
      <w:r w:rsidR="004D255A" w:rsidRPr="00053E36">
        <w:rPr>
          <w:rFonts w:eastAsia="Times New Roman" w:cstheme="minorHAnsi"/>
          <w:color w:val="CC66FF"/>
        </w:rPr>
        <w:t xml:space="preserve">(Reference PRT D2-a, D2-c) </w:t>
      </w:r>
      <w:r>
        <w:t xml:space="preserve">If the MPC is not a standing committee, responsibility for maintenance needs to be delegated to another individual or entity. </w:t>
      </w:r>
      <w:r w:rsidR="00295866">
        <w:t xml:space="preserve">Describe the role of the </w:t>
      </w:r>
      <w:r w:rsidR="0056250E">
        <w:t>MPC</w:t>
      </w:r>
      <w:r w:rsidR="0056250E">
        <w:rPr>
          <w:spacing w:val="-6"/>
        </w:rPr>
        <w:t xml:space="preserve"> </w:t>
      </w:r>
      <w:r>
        <w:rPr>
          <w:spacing w:val="-6"/>
        </w:rPr>
        <w:t xml:space="preserve">or other entity in </w:t>
      </w:r>
      <w:r w:rsidR="0056250E">
        <w:rPr>
          <w:spacing w:val="-1"/>
        </w:rPr>
        <w:t>plan</w:t>
      </w:r>
      <w:r w:rsidR="0056250E">
        <w:rPr>
          <w:spacing w:val="-6"/>
        </w:rPr>
        <w:t xml:space="preserve"> </w:t>
      </w:r>
      <w:r w:rsidR="0056250E">
        <w:t>monitoring,</w:t>
      </w:r>
      <w:r w:rsidR="0056250E">
        <w:rPr>
          <w:spacing w:val="-5"/>
        </w:rPr>
        <w:t xml:space="preserve"> </w:t>
      </w:r>
      <w:r w:rsidR="0056250E">
        <w:t>evaluation</w:t>
      </w:r>
      <w:r w:rsidR="0056250E">
        <w:rPr>
          <w:spacing w:val="-6"/>
        </w:rPr>
        <w:t xml:space="preserve"> </w:t>
      </w:r>
      <w:r w:rsidR="0056250E">
        <w:t>and</w:t>
      </w:r>
      <w:r w:rsidR="0056250E">
        <w:rPr>
          <w:spacing w:val="29"/>
          <w:w w:val="99"/>
        </w:rPr>
        <w:t xml:space="preserve"> </w:t>
      </w:r>
      <w:r w:rsidR="0056250E">
        <w:t>maintenance.</w:t>
      </w:r>
      <w:r w:rsidR="00730432">
        <w:rPr>
          <w:spacing w:val="-8"/>
        </w:rPr>
        <w:t xml:space="preserve"> </w:t>
      </w:r>
      <w:r>
        <w:rPr>
          <w:spacing w:val="-8"/>
        </w:rPr>
        <w:t>Maintenance should involve agreement of t</w:t>
      </w:r>
      <w:r w:rsidR="0056250E">
        <w:t>he</w:t>
      </w:r>
      <w:r w:rsidR="0056250E">
        <w:rPr>
          <w:spacing w:val="-8"/>
        </w:rPr>
        <w:t xml:space="preserve"> </w:t>
      </w:r>
      <w:r w:rsidR="0056250E">
        <w:t>participating</w:t>
      </w:r>
      <w:r w:rsidR="0056250E">
        <w:rPr>
          <w:spacing w:val="-8"/>
        </w:rPr>
        <w:t xml:space="preserve"> </w:t>
      </w:r>
      <w:r w:rsidR="003C3903">
        <w:t xml:space="preserve">jurisdictions, including school and special districts, </w:t>
      </w:r>
      <w:r w:rsidR="0056250E">
        <w:t>to:</w:t>
      </w:r>
    </w:p>
    <w:p w14:paraId="0A1F5F21" w14:textId="77777777" w:rsidR="009F2649" w:rsidRDefault="009F2649" w:rsidP="00542416">
      <w:pPr>
        <w:shd w:val="clear" w:color="auto" w:fill="F2DBDB" w:themeFill="accent2" w:themeFillTint="33"/>
        <w:ind w:right="139"/>
        <w:rPr>
          <w:rFonts w:ascii="Arial" w:eastAsia="Arial" w:hAnsi="Arial" w:cs="Arial"/>
          <w:sz w:val="21"/>
          <w:szCs w:val="21"/>
        </w:rPr>
      </w:pPr>
    </w:p>
    <w:p w14:paraId="70913067" w14:textId="7FDE8AB9" w:rsidR="009F2649" w:rsidRDefault="0056250E" w:rsidP="00542416">
      <w:pPr>
        <w:pStyle w:val="BodyText"/>
        <w:numPr>
          <w:ilvl w:val="3"/>
          <w:numId w:val="2"/>
        </w:numPr>
        <w:shd w:val="clear" w:color="auto" w:fill="F2DBDB" w:themeFill="accent2" w:themeFillTint="33"/>
        <w:tabs>
          <w:tab w:val="left" w:pos="860"/>
        </w:tabs>
        <w:ind w:right="139"/>
      </w:pPr>
      <w:r>
        <w:t>Meet annually</w:t>
      </w:r>
      <w:r w:rsidR="0023705A">
        <w:rPr>
          <w:color w:val="00B050"/>
          <w:vertAlign w:val="superscript"/>
        </w:rPr>
        <w:t>10(b</w:t>
      </w:r>
      <w:r w:rsidR="0023705A" w:rsidRPr="0023705A">
        <w:rPr>
          <w:color w:val="00B050"/>
          <w:vertAlign w:val="superscript"/>
        </w:rPr>
        <w:t>)</w:t>
      </w:r>
      <w:r>
        <w:t>,</w:t>
      </w:r>
      <w:r>
        <w:rPr>
          <w:spacing w:val="1"/>
        </w:rPr>
        <w:t xml:space="preserve"> </w:t>
      </w:r>
      <w:r>
        <w:t>and after</w:t>
      </w:r>
      <w:r>
        <w:rPr>
          <w:spacing w:val="1"/>
        </w:rPr>
        <w:t xml:space="preserve"> </w:t>
      </w:r>
      <w:r>
        <w:t>a disaster</w:t>
      </w:r>
      <w:r>
        <w:rPr>
          <w:spacing w:val="1"/>
        </w:rPr>
        <w:t xml:space="preserve"> </w:t>
      </w:r>
      <w:r>
        <w:rPr>
          <w:spacing w:val="-1"/>
        </w:rPr>
        <w:t>event,</w:t>
      </w:r>
      <w:r>
        <w:t xml:space="preserve"> to</w:t>
      </w:r>
      <w:r>
        <w:rPr>
          <w:spacing w:val="1"/>
        </w:rPr>
        <w:t xml:space="preserve"> </w:t>
      </w:r>
      <w:r>
        <w:t>monitor</w:t>
      </w:r>
      <w:r>
        <w:rPr>
          <w:spacing w:val="1"/>
        </w:rPr>
        <w:t xml:space="preserve"> </w:t>
      </w:r>
      <w:r>
        <w:t>and evaluate</w:t>
      </w:r>
      <w:r>
        <w:rPr>
          <w:spacing w:val="1"/>
        </w:rPr>
        <w:t xml:space="preserve"> </w:t>
      </w:r>
      <w:r>
        <w:t>the implementation</w:t>
      </w:r>
      <w:r>
        <w:rPr>
          <w:spacing w:val="1"/>
        </w:rPr>
        <w:t xml:space="preserve"> </w:t>
      </w:r>
      <w:r>
        <w:t>of</w:t>
      </w:r>
      <w:r>
        <w:rPr>
          <w:spacing w:val="25"/>
          <w:w w:val="99"/>
        </w:rPr>
        <w:t xml:space="preserve"> </w:t>
      </w:r>
      <w:r>
        <w:t>the</w:t>
      </w:r>
      <w:r>
        <w:rPr>
          <w:spacing w:val="-8"/>
        </w:rPr>
        <w:t xml:space="preserve"> </w:t>
      </w:r>
      <w:r>
        <w:t>plan;</w:t>
      </w:r>
    </w:p>
    <w:p w14:paraId="0CFAE132" w14:textId="77777777" w:rsidR="009F2649" w:rsidRDefault="0056250E" w:rsidP="00542416">
      <w:pPr>
        <w:pStyle w:val="BodyText"/>
        <w:numPr>
          <w:ilvl w:val="3"/>
          <w:numId w:val="2"/>
        </w:numPr>
        <w:shd w:val="clear" w:color="auto" w:fill="F2DBDB" w:themeFill="accent2" w:themeFillTint="33"/>
        <w:tabs>
          <w:tab w:val="left" w:pos="860"/>
        </w:tabs>
        <w:ind w:right="139"/>
      </w:pPr>
      <w:r>
        <w:t>Act</w:t>
      </w:r>
      <w:r>
        <w:rPr>
          <w:spacing w:val="-6"/>
        </w:rPr>
        <w:t xml:space="preserve"> </w:t>
      </w:r>
      <w:r>
        <w:t>as</w:t>
      </w:r>
      <w:r>
        <w:rPr>
          <w:spacing w:val="-5"/>
        </w:rPr>
        <w:t xml:space="preserve"> </w:t>
      </w:r>
      <w:r>
        <w:t>a</w:t>
      </w:r>
      <w:r>
        <w:rPr>
          <w:spacing w:val="-6"/>
        </w:rPr>
        <w:t xml:space="preserve"> </w:t>
      </w:r>
      <w:r>
        <w:rPr>
          <w:spacing w:val="-1"/>
        </w:rPr>
        <w:t>forum</w:t>
      </w:r>
      <w:r>
        <w:rPr>
          <w:spacing w:val="-5"/>
        </w:rPr>
        <w:t xml:space="preserve"> </w:t>
      </w:r>
      <w:r>
        <w:t>for</w:t>
      </w:r>
      <w:r>
        <w:rPr>
          <w:spacing w:val="-6"/>
        </w:rPr>
        <w:t xml:space="preserve"> </w:t>
      </w:r>
      <w:r>
        <w:t>hazard</w:t>
      </w:r>
      <w:r>
        <w:rPr>
          <w:spacing w:val="-5"/>
        </w:rPr>
        <w:t xml:space="preserve"> </w:t>
      </w:r>
      <w:r>
        <w:t>mitigation</w:t>
      </w:r>
      <w:r>
        <w:rPr>
          <w:spacing w:val="-5"/>
        </w:rPr>
        <w:t xml:space="preserve"> </w:t>
      </w:r>
      <w:r>
        <w:t>issues;</w:t>
      </w:r>
    </w:p>
    <w:p w14:paraId="0F9E05B9" w14:textId="77777777" w:rsidR="009F2649" w:rsidRDefault="0056250E" w:rsidP="00542416">
      <w:pPr>
        <w:pStyle w:val="BodyText"/>
        <w:numPr>
          <w:ilvl w:val="3"/>
          <w:numId w:val="2"/>
        </w:numPr>
        <w:shd w:val="clear" w:color="auto" w:fill="F2DBDB" w:themeFill="accent2" w:themeFillTint="33"/>
        <w:tabs>
          <w:tab w:val="left" w:pos="860"/>
        </w:tabs>
        <w:ind w:right="139"/>
      </w:pPr>
      <w:r>
        <w:t>Disseminate</w:t>
      </w:r>
      <w:r>
        <w:rPr>
          <w:spacing w:val="-8"/>
        </w:rPr>
        <w:t xml:space="preserve"> </w:t>
      </w:r>
      <w:r>
        <w:t>hazard</w:t>
      </w:r>
      <w:r>
        <w:rPr>
          <w:spacing w:val="-8"/>
        </w:rPr>
        <w:t xml:space="preserve"> </w:t>
      </w:r>
      <w:r>
        <w:t>mitigation</w:t>
      </w:r>
      <w:r>
        <w:rPr>
          <w:spacing w:val="-8"/>
        </w:rPr>
        <w:t xml:space="preserve"> </w:t>
      </w:r>
      <w:r>
        <w:t>ideas</w:t>
      </w:r>
      <w:r>
        <w:rPr>
          <w:spacing w:val="-7"/>
        </w:rPr>
        <w:t xml:space="preserve"> </w:t>
      </w:r>
      <w:r>
        <w:t>and</w:t>
      </w:r>
      <w:r>
        <w:rPr>
          <w:spacing w:val="-8"/>
        </w:rPr>
        <w:t xml:space="preserve"> </w:t>
      </w:r>
      <w:r>
        <w:rPr>
          <w:spacing w:val="-1"/>
        </w:rPr>
        <w:t>activities</w:t>
      </w:r>
      <w:r>
        <w:rPr>
          <w:spacing w:val="-8"/>
        </w:rPr>
        <w:t xml:space="preserve"> </w:t>
      </w:r>
      <w:r>
        <w:t>to</w:t>
      </w:r>
      <w:r>
        <w:rPr>
          <w:spacing w:val="-7"/>
        </w:rPr>
        <w:t xml:space="preserve"> </w:t>
      </w:r>
      <w:r>
        <w:t>all</w:t>
      </w:r>
      <w:r>
        <w:rPr>
          <w:spacing w:val="-8"/>
        </w:rPr>
        <w:t xml:space="preserve"> </w:t>
      </w:r>
      <w:r>
        <w:rPr>
          <w:spacing w:val="-1"/>
        </w:rPr>
        <w:t>participants;</w:t>
      </w:r>
    </w:p>
    <w:p w14:paraId="3C4E336B" w14:textId="77777777" w:rsidR="009F2649" w:rsidRDefault="0056250E" w:rsidP="00542416">
      <w:pPr>
        <w:pStyle w:val="BodyText"/>
        <w:numPr>
          <w:ilvl w:val="3"/>
          <w:numId w:val="2"/>
        </w:numPr>
        <w:shd w:val="clear" w:color="auto" w:fill="F2DBDB" w:themeFill="accent2" w:themeFillTint="33"/>
        <w:tabs>
          <w:tab w:val="left" w:pos="860"/>
        </w:tabs>
        <w:ind w:right="139"/>
      </w:pPr>
      <w:r>
        <w:t>Pursue</w:t>
      </w:r>
      <w:r>
        <w:rPr>
          <w:spacing w:val="-8"/>
        </w:rPr>
        <w:t xml:space="preserve"> </w:t>
      </w:r>
      <w:r>
        <w:t>the</w:t>
      </w:r>
      <w:r>
        <w:rPr>
          <w:spacing w:val="-7"/>
        </w:rPr>
        <w:t xml:space="preserve"> </w:t>
      </w:r>
      <w:r>
        <w:t>implementation</w:t>
      </w:r>
      <w:r>
        <w:rPr>
          <w:spacing w:val="-7"/>
        </w:rPr>
        <w:t xml:space="preserve"> </w:t>
      </w:r>
      <w:r>
        <w:t>of</w:t>
      </w:r>
      <w:r>
        <w:rPr>
          <w:spacing w:val="-8"/>
        </w:rPr>
        <w:t xml:space="preserve"> </w:t>
      </w:r>
      <w:r>
        <w:t>high</w:t>
      </w:r>
      <w:r>
        <w:rPr>
          <w:spacing w:val="-7"/>
        </w:rPr>
        <w:t xml:space="preserve"> </w:t>
      </w:r>
      <w:r>
        <w:rPr>
          <w:spacing w:val="-1"/>
        </w:rPr>
        <w:t>priority,</w:t>
      </w:r>
      <w:r>
        <w:rPr>
          <w:spacing w:val="-7"/>
        </w:rPr>
        <w:t xml:space="preserve"> </w:t>
      </w:r>
      <w:r>
        <w:t>low-</w:t>
      </w:r>
      <w:r>
        <w:rPr>
          <w:spacing w:val="-7"/>
        </w:rPr>
        <w:t xml:space="preserve"> </w:t>
      </w:r>
      <w:r>
        <w:t>or</w:t>
      </w:r>
      <w:r>
        <w:rPr>
          <w:spacing w:val="-8"/>
        </w:rPr>
        <w:t xml:space="preserve"> </w:t>
      </w:r>
      <w:r>
        <w:t>no-cost</w:t>
      </w:r>
      <w:r>
        <w:rPr>
          <w:spacing w:val="-7"/>
        </w:rPr>
        <w:t xml:space="preserve"> </w:t>
      </w:r>
      <w:r>
        <w:t>recommended</w:t>
      </w:r>
      <w:r>
        <w:rPr>
          <w:spacing w:val="-6"/>
        </w:rPr>
        <w:t xml:space="preserve"> </w:t>
      </w:r>
      <w:r>
        <w:t>actions;</w:t>
      </w:r>
    </w:p>
    <w:p w14:paraId="1F1765F7" w14:textId="77777777" w:rsidR="009F2649" w:rsidRDefault="0056250E" w:rsidP="00542416">
      <w:pPr>
        <w:pStyle w:val="BodyText"/>
        <w:numPr>
          <w:ilvl w:val="3"/>
          <w:numId w:val="2"/>
        </w:numPr>
        <w:shd w:val="clear" w:color="auto" w:fill="F2DBDB" w:themeFill="accent2" w:themeFillTint="33"/>
        <w:tabs>
          <w:tab w:val="left" w:pos="860"/>
        </w:tabs>
        <w:ind w:right="139"/>
      </w:pPr>
      <w:r>
        <w:t>Maintain</w:t>
      </w:r>
      <w:r>
        <w:rPr>
          <w:spacing w:val="28"/>
        </w:rPr>
        <w:t xml:space="preserve"> </w:t>
      </w:r>
      <w:r>
        <w:t>vigilant</w:t>
      </w:r>
      <w:r>
        <w:rPr>
          <w:spacing w:val="29"/>
        </w:rPr>
        <w:t xml:space="preserve"> </w:t>
      </w:r>
      <w:r>
        <w:t>monitoring</w:t>
      </w:r>
      <w:r>
        <w:rPr>
          <w:spacing w:val="29"/>
        </w:rPr>
        <w:t xml:space="preserve"> </w:t>
      </w:r>
      <w:r>
        <w:t>of</w:t>
      </w:r>
      <w:r>
        <w:rPr>
          <w:spacing w:val="29"/>
        </w:rPr>
        <w:t xml:space="preserve"> </w:t>
      </w:r>
      <w:r>
        <w:t>multi-objective,</w:t>
      </w:r>
      <w:r>
        <w:rPr>
          <w:spacing w:val="29"/>
        </w:rPr>
        <w:t xml:space="preserve"> </w:t>
      </w:r>
      <w:r>
        <w:t>cost-share,</w:t>
      </w:r>
      <w:r>
        <w:rPr>
          <w:spacing w:val="29"/>
        </w:rPr>
        <w:t xml:space="preserve"> </w:t>
      </w:r>
      <w:r>
        <w:t>and</w:t>
      </w:r>
      <w:r>
        <w:rPr>
          <w:spacing w:val="29"/>
        </w:rPr>
        <w:t xml:space="preserve"> </w:t>
      </w:r>
      <w:r>
        <w:t>other</w:t>
      </w:r>
      <w:r>
        <w:rPr>
          <w:spacing w:val="29"/>
        </w:rPr>
        <w:t xml:space="preserve"> </w:t>
      </w:r>
      <w:r>
        <w:t>funding</w:t>
      </w:r>
      <w:r>
        <w:rPr>
          <w:w w:val="99"/>
        </w:rPr>
        <w:t xml:space="preserve"> </w:t>
      </w:r>
      <w:r>
        <w:rPr>
          <w:spacing w:val="-1"/>
        </w:rPr>
        <w:t>opportunities</w:t>
      </w:r>
      <w:r>
        <w:rPr>
          <w:spacing w:val="47"/>
        </w:rPr>
        <w:t xml:space="preserve"> </w:t>
      </w:r>
      <w:r>
        <w:t>to</w:t>
      </w:r>
      <w:r>
        <w:rPr>
          <w:spacing w:val="47"/>
        </w:rPr>
        <w:t xml:space="preserve"> </w:t>
      </w:r>
      <w:r>
        <w:t>help</w:t>
      </w:r>
      <w:r>
        <w:rPr>
          <w:spacing w:val="47"/>
        </w:rPr>
        <w:t xml:space="preserve"> </w:t>
      </w:r>
      <w:r>
        <w:t>the</w:t>
      </w:r>
      <w:r>
        <w:rPr>
          <w:spacing w:val="48"/>
        </w:rPr>
        <w:t xml:space="preserve"> </w:t>
      </w:r>
      <w:r>
        <w:t>community</w:t>
      </w:r>
      <w:r>
        <w:rPr>
          <w:spacing w:val="47"/>
        </w:rPr>
        <w:t xml:space="preserve"> </w:t>
      </w:r>
      <w:r>
        <w:t>implement</w:t>
      </w:r>
      <w:r>
        <w:rPr>
          <w:spacing w:val="47"/>
        </w:rPr>
        <w:t xml:space="preserve"> </w:t>
      </w:r>
      <w:r>
        <w:t>the</w:t>
      </w:r>
      <w:r>
        <w:rPr>
          <w:spacing w:val="47"/>
        </w:rPr>
        <w:t xml:space="preserve"> </w:t>
      </w:r>
      <w:r>
        <w:t>plan’s</w:t>
      </w:r>
      <w:r>
        <w:rPr>
          <w:spacing w:val="48"/>
        </w:rPr>
        <w:t xml:space="preserve"> </w:t>
      </w:r>
      <w:r>
        <w:t>recommended</w:t>
      </w:r>
      <w:r>
        <w:rPr>
          <w:spacing w:val="47"/>
        </w:rPr>
        <w:t xml:space="preserve"> </w:t>
      </w:r>
      <w:r>
        <w:rPr>
          <w:spacing w:val="-1"/>
        </w:rPr>
        <w:t>actions</w:t>
      </w:r>
      <w:r>
        <w:rPr>
          <w:spacing w:val="47"/>
        </w:rPr>
        <w:t xml:space="preserve"> </w:t>
      </w:r>
      <w:r>
        <w:t>for</w:t>
      </w:r>
      <w:r>
        <w:rPr>
          <w:spacing w:val="42"/>
          <w:w w:val="99"/>
        </w:rPr>
        <w:t xml:space="preserve"> </w:t>
      </w:r>
      <w:r>
        <w:t>which</w:t>
      </w:r>
      <w:r>
        <w:rPr>
          <w:spacing w:val="-8"/>
        </w:rPr>
        <w:t xml:space="preserve"> </w:t>
      </w:r>
      <w:r>
        <w:t>no</w:t>
      </w:r>
      <w:r>
        <w:rPr>
          <w:spacing w:val="-7"/>
        </w:rPr>
        <w:t xml:space="preserve"> </w:t>
      </w:r>
      <w:r>
        <w:rPr>
          <w:spacing w:val="-1"/>
        </w:rPr>
        <w:t>current</w:t>
      </w:r>
      <w:r>
        <w:rPr>
          <w:spacing w:val="-7"/>
        </w:rPr>
        <w:t xml:space="preserve"> </w:t>
      </w:r>
      <w:r>
        <w:rPr>
          <w:spacing w:val="-1"/>
        </w:rPr>
        <w:t>funding</w:t>
      </w:r>
      <w:r>
        <w:rPr>
          <w:spacing w:val="-7"/>
        </w:rPr>
        <w:t xml:space="preserve"> </w:t>
      </w:r>
      <w:r>
        <w:t>exists;</w:t>
      </w:r>
    </w:p>
    <w:p w14:paraId="5FAF8341" w14:textId="77777777" w:rsidR="009F2649" w:rsidRDefault="0056250E" w:rsidP="00542416">
      <w:pPr>
        <w:pStyle w:val="BodyText"/>
        <w:numPr>
          <w:ilvl w:val="3"/>
          <w:numId w:val="2"/>
        </w:numPr>
        <w:shd w:val="clear" w:color="auto" w:fill="F2DBDB" w:themeFill="accent2" w:themeFillTint="33"/>
        <w:tabs>
          <w:tab w:val="left" w:pos="860"/>
        </w:tabs>
        <w:ind w:right="139"/>
      </w:pPr>
      <w:r>
        <w:t>Monitor</w:t>
      </w:r>
      <w:r>
        <w:rPr>
          <w:spacing w:val="-6"/>
        </w:rPr>
        <w:t xml:space="preserve"> </w:t>
      </w:r>
      <w:r>
        <w:t>and</w:t>
      </w:r>
      <w:r>
        <w:rPr>
          <w:spacing w:val="-6"/>
        </w:rPr>
        <w:t xml:space="preserve"> </w:t>
      </w:r>
      <w:r>
        <w:t>assist</w:t>
      </w:r>
      <w:r>
        <w:rPr>
          <w:spacing w:val="-7"/>
        </w:rPr>
        <w:t xml:space="preserve"> </w:t>
      </w:r>
      <w:r>
        <w:t>in</w:t>
      </w:r>
      <w:r>
        <w:rPr>
          <w:spacing w:val="-6"/>
        </w:rPr>
        <w:t xml:space="preserve"> </w:t>
      </w:r>
      <w:r>
        <w:t>implementation</w:t>
      </w:r>
      <w:r>
        <w:rPr>
          <w:spacing w:val="-6"/>
        </w:rPr>
        <w:t xml:space="preserve"> </w:t>
      </w:r>
      <w:r>
        <w:t>and</w:t>
      </w:r>
      <w:r>
        <w:rPr>
          <w:spacing w:val="-6"/>
        </w:rPr>
        <w:t xml:space="preserve"> </w:t>
      </w:r>
      <w:r>
        <w:t>update</w:t>
      </w:r>
      <w:r>
        <w:rPr>
          <w:spacing w:val="-7"/>
        </w:rPr>
        <w:t xml:space="preserve"> </w:t>
      </w:r>
      <w:r>
        <w:t>of</w:t>
      </w:r>
      <w:r>
        <w:rPr>
          <w:spacing w:val="-6"/>
        </w:rPr>
        <w:t xml:space="preserve"> </w:t>
      </w:r>
      <w:r>
        <w:t>this</w:t>
      </w:r>
      <w:r>
        <w:rPr>
          <w:spacing w:val="-6"/>
        </w:rPr>
        <w:t xml:space="preserve"> </w:t>
      </w:r>
      <w:r>
        <w:t>plan;</w:t>
      </w:r>
    </w:p>
    <w:p w14:paraId="64CB1CF8" w14:textId="77777777" w:rsidR="009F2649" w:rsidRDefault="0056250E" w:rsidP="00542416">
      <w:pPr>
        <w:pStyle w:val="BodyText"/>
        <w:numPr>
          <w:ilvl w:val="3"/>
          <w:numId w:val="2"/>
        </w:numPr>
        <w:shd w:val="clear" w:color="auto" w:fill="F2DBDB" w:themeFill="accent2" w:themeFillTint="33"/>
        <w:tabs>
          <w:tab w:val="left" w:pos="860"/>
        </w:tabs>
        <w:ind w:right="139"/>
      </w:pPr>
      <w:r>
        <w:t>Keep</w:t>
      </w:r>
      <w:r w:rsidRPr="004825A6">
        <w:rPr>
          <w:spacing w:val="7"/>
        </w:rPr>
        <w:t xml:space="preserve"> </w:t>
      </w:r>
      <w:r>
        <w:t>the</w:t>
      </w:r>
      <w:r w:rsidRPr="004825A6">
        <w:rPr>
          <w:spacing w:val="7"/>
        </w:rPr>
        <w:t xml:space="preserve"> </w:t>
      </w:r>
      <w:r>
        <w:t>concept</w:t>
      </w:r>
      <w:r w:rsidRPr="004825A6">
        <w:rPr>
          <w:spacing w:val="8"/>
        </w:rPr>
        <w:t xml:space="preserve"> </w:t>
      </w:r>
      <w:r>
        <w:t>of</w:t>
      </w:r>
      <w:r w:rsidRPr="004825A6">
        <w:rPr>
          <w:spacing w:val="7"/>
        </w:rPr>
        <w:t xml:space="preserve"> </w:t>
      </w:r>
      <w:r>
        <w:t>mitigation</w:t>
      </w:r>
      <w:r w:rsidRPr="004825A6">
        <w:rPr>
          <w:spacing w:val="8"/>
        </w:rPr>
        <w:t xml:space="preserve"> </w:t>
      </w:r>
      <w:r>
        <w:t>in</w:t>
      </w:r>
      <w:r w:rsidRPr="004825A6">
        <w:rPr>
          <w:spacing w:val="7"/>
        </w:rPr>
        <w:t xml:space="preserve"> </w:t>
      </w:r>
      <w:r>
        <w:t>the</w:t>
      </w:r>
      <w:r w:rsidRPr="004825A6">
        <w:rPr>
          <w:spacing w:val="8"/>
        </w:rPr>
        <w:t xml:space="preserve"> </w:t>
      </w:r>
      <w:r>
        <w:t>forefront</w:t>
      </w:r>
      <w:r w:rsidRPr="004825A6">
        <w:rPr>
          <w:spacing w:val="7"/>
        </w:rPr>
        <w:t xml:space="preserve"> </w:t>
      </w:r>
      <w:r>
        <w:t>of</w:t>
      </w:r>
      <w:r w:rsidRPr="004825A6">
        <w:rPr>
          <w:spacing w:val="7"/>
        </w:rPr>
        <w:t xml:space="preserve"> </w:t>
      </w:r>
      <w:r>
        <w:t>community</w:t>
      </w:r>
      <w:r w:rsidRPr="004825A6">
        <w:rPr>
          <w:spacing w:val="8"/>
        </w:rPr>
        <w:t xml:space="preserve"> </w:t>
      </w:r>
      <w:r>
        <w:t>decision</w:t>
      </w:r>
      <w:r w:rsidRPr="004825A6">
        <w:rPr>
          <w:spacing w:val="7"/>
        </w:rPr>
        <w:t xml:space="preserve"> </w:t>
      </w:r>
      <w:r>
        <w:t>making</w:t>
      </w:r>
      <w:r w:rsidRPr="004825A6">
        <w:rPr>
          <w:spacing w:val="8"/>
        </w:rPr>
        <w:t xml:space="preserve"> </w:t>
      </w:r>
      <w:r>
        <w:t>by</w:t>
      </w:r>
      <w:r w:rsidRPr="004825A6">
        <w:rPr>
          <w:spacing w:val="21"/>
          <w:w w:val="99"/>
        </w:rPr>
        <w:t xml:space="preserve"> </w:t>
      </w:r>
      <w:r>
        <w:t>identifying</w:t>
      </w:r>
      <w:r w:rsidRPr="004825A6">
        <w:rPr>
          <w:spacing w:val="42"/>
        </w:rPr>
        <w:t xml:space="preserve"> </w:t>
      </w:r>
      <w:r>
        <w:t>plan</w:t>
      </w:r>
      <w:r w:rsidRPr="004825A6">
        <w:rPr>
          <w:spacing w:val="42"/>
        </w:rPr>
        <w:t xml:space="preserve"> </w:t>
      </w:r>
      <w:r>
        <w:t>recommendations</w:t>
      </w:r>
      <w:r w:rsidRPr="004825A6">
        <w:rPr>
          <w:spacing w:val="43"/>
        </w:rPr>
        <w:t xml:space="preserve"> </w:t>
      </w:r>
      <w:r>
        <w:t>when</w:t>
      </w:r>
      <w:r w:rsidRPr="004825A6">
        <w:rPr>
          <w:spacing w:val="42"/>
        </w:rPr>
        <w:t xml:space="preserve"> </w:t>
      </w:r>
      <w:r>
        <w:t>other</w:t>
      </w:r>
      <w:r w:rsidRPr="004825A6">
        <w:rPr>
          <w:spacing w:val="42"/>
        </w:rPr>
        <w:t xml:space="preserve"> </w:t>
      </w:r>
      <w:r>
        <w:t>community</w:t>
      </w:r>
      <w:r w:rsidRPr="004825A6">
        <w:rPr>
          <w:spacing w:val="42"/>
        </w:rPr>
        <w:t xml:space="preserve"> </w:t>
      </w:r>
      <w:r>
        <w:t>goals,</w:t>
      </w:r>
      <w:r w:rsidRPr="004825A6">
        <w:rPr>
          <w:spacing w:val="42"/>
        </w:rPr>
        <w:t xml:space="preserve"> </w:t>
      </w:r>
      <w:r>
        <w:t>plans,</w:t>
      </w:r>
      <w:r w:rsidRPr="004825A6">
        <w:rPr>
          <w:spacing w:val="41"/>
        </w:rPr>
        <w:t xml:space="preserve"> </w:t>
      </w:r>
      <w:r>
        <w:t>and</w:t>
      </w:r>
      <w:r w:rsidRPr="004825A6">
        <w:rPr>
          <w:spacing w:val="43"/>
        </w:rPr>
        <w:t xml:space="preserve"> </w:t>
      </w:r>
      <w:r>
        <w:t>activities</w:t>
      </w:r>
      <w:r w:rsidRPr="004825A6">
        <w:rPr>
          <w:spacing w:val="22"/>
          <w:w w:val="99"/>
        </w:rPr>
        <w:t xml:space="preserve"> </w:t>
      </w:r>
      <w:r>
        <w:t>overlap,</w:t>
      </w:r>
      <w:r w:rsidRPr="004825A6">
        <w:rPr>
          <w:spacing w:val="-9"/>
        </w:rPr>
        <w:t xml:space="preserve"> </w:t>
      </w:r>
      <w:r w:rsidRPr="004825A6">
        <w:rPr>
          <w:spacing w:val="-1"/>
        </w:rPr>
        <w:t>influence,</w:t>
      </w:r>
      <w:r w:rsidRPr="004825A6">
        <w:rPr>
          <w:spacing w:val="-8"/>
        </w:rPr>
        <w:t xml:space="preserve"> </w:t>
      </w:r>
      <w:r>
        <w:t>or</w:t>
      </w:r>
      <w:r w:rsidRPr="004825A6">
        <w:rPr>
          <w:spacing w:val="-8"/>
        </w:rPr>
        <w:t xml:space="preserve"> </w:t>
      </w:r>
      <w:r w:rsidRPr="004825A6">
        <w:rPr>
          <w:spacing w:val="-1"/>
        </w:rPr>
        <w:t>directly</w:t>
      </w:r>
      <w:r w:rsidRPr="004825A6">
        <w:rPr>
          <w:spacing w:val="-9"/>
        </w:rPr>
        <w:t xml:space="preserve"> </w:t>
      </w:r>
      <w:r>
        <w:t>affect</w:t>
      </w:r>
      <w:r w:rsidRPr="004825A6">
        <w:rPr>
          <w:spacing w:val="-8"/>
        </w:rPr>
        <w:t xml:space="preserve"> </w:t>
      </w:r>
      <w:r w:rsidRPr="004825A6">
        <w:rPr>
          <w:spacing w:val="-1"/>
        </w:rPr>
        <w:t>increased</w:t>
      </w:r>
      <w:r w:rsidRPr="004825A6">
        <w:rPr>
          <w:spacing w:val="-8"/>
        </w:rPr>
        <w:t xml:space="preserve"> </w:t>
      </w:r>
      <w:r w:rsidRPr="004825A6">
        <w:rPr>
          <w:spacing w:val="-1"/>
        </w:rPr>
        <w:t>community</w:t>
      </w:r>
      <w:r w:rsidRPr="004825A6">
        <w:rPr>
          <w:spacing w:val="-9"/>
        </w:rPr>
        <w:t xml:space="preserve"> </w:t>
      </w:r>
      <w:r>
        <w:t>vulnerability</w:t>
      </w:r>
      <w:r w:rsidRPr="004825A6">
        <w:rPr>
          <w:spacing w:val="-8"/>
        </w:rPr>
        <w:t xml:space="preserve"> </w:t>
      </w:r>
      <w:r>
        <w:t>to</w:t>
      </w:r>
      <w:r w:rsidRPr="004825A6">
        <w:rPr>
          <w:spacing w:val="-9"/>
        </w:rPr>
        <w:t xml:space="preserve"> </w:t>
      </w:r>
      <w:r>
        <w:t>disasters;</w:t>
      </w:r>
    </w:p>
    <w:p w14:paraId="5F233327" w14:textId="77777777" w:rsidR="004825A6" w:rsidRDefault="004825A6" w:rsidP="00542416">
      <w:pPr>
        <w:pStyle w:val="BodyText"/>
        <w:numPr>
          <w:ilvl w:val="3"/>
          <w:numId w:val="2"/>
        </w:numPr>
        <w:shd w:val="clear" w:color="auto" w:fill="F2DBDB" w:themeFill="accent2" w:themeFillTint="33"/>
        <w:tabs>
          <w:tab w:val="left" w:pos="840"/>
        </w:tabs>
        <w:ind w:left="840" w:right="139"/>
      </w:pPr>
      <w:r>
        <w:t>Report</w:t>
      </w:r>
      <w:r>
        <w:rPr>
          <w:spacing w:val="55"/>
        </w:rPr>
        <w:t xml:space="preserve"> </w:t>
      </w:r>
      <w:r>
        <w:t>on</w:t>
      </w:r>
      <w:r>
        <w:rPr>
          <w:spacing w:val="56"/>
        </w:rPr>
        <w:t xml:space="preserve"> </w:t>
      </w:r>
      <w:r>
        <w:t>plan</w:t>
      </w:r>
      <w:r>
        <w:rPr>
          <w:spacing w:val="55"/>
        </w:rPr>
        <w:t xml:space="preserve"> </w:t>
      </w:r>
      <w:r>
        <w:t>progress</w:t>
      </w:r>
      <w:r>
        <w:rPr>
          <w:spacing w:val="55"/>
        </w:rPr>
        <w:t xml:space="preserve"> </w:t>
      </w:r>
      <w:r>
        <w:t>and</w:t>
      </w:r>
      <w:r>
        <w:rPr>
          <w:spacing w:val="55"/>
        </w:rPr>
        <w:t xml:space="preserve"> </w:t>
      </w:r>
      <w:r>
        <w:t>recommended</w:t>
      </w:r>
      <w:r>
        <w:rPr>
          <w:spacing w:val="57"/>
        </w:rPr>
        <w:t xml:space="preserve"> </w:t>
      </w:r>
      <w:r>
        <w:t>changes</w:t>
      </w:r>
      <w:r>
        <w:rPr>
          <w:spacing w:val="55"/>
        </w:rPr>
        <w:t xml:space="preserve"> </w:t>
      </w:r>
      <w:r>
        <w:t>to</w:t>
      </w:r>
      <w:r>
        <w:rPr>
          <w:spacing w:val="54"/>
        </w:rPr>
        <w:t xml:space="preserve"> </w:t>
      </w:r>
      <w:r>
        <w:t>the</w:t>
      </w:r>
      <w:r>
        <w:rPr>
          <w:spacing w:val="55"/>
        </w:rPr>
        <w:t xml:space="preserve"> </w:t>
      </w:r>
      <w:r>
        <w:t>County</w:t>
      </w:r>
      <w:r>
        <w:rPr>
          <w:spacing w:val="56"/>
        </w:rPr>
        <w:t xml:space="preserve"> </w:t>
      </w:r>
      <w:r>
        <w:t>Board</w:t>
      </w:r>
      <w:r>
        <w:rPr>
          <w:spacing w:val="55"/>
        </w:rPr>
        <w:t xml:space="preserve"> </w:t>
      </w:r>
      <w:r>
        <w:t>of</w:t>
      </w:r>
      <w:r>
        <w:rPr>
          <w:spacing w:val="21"/>
          <w:w w:val="99"/>
        </w:rPr>
        <w:t xml:space="preserve"> </w:t>
      </w:r>
      <w:r>
        <w:t>Supervisors</w:t>
      </w:r>
      <w:r>
        <w:rPr>
          <w:spacing w:val="-9"/>
        </w:rPr>
        <w:t xml:space="preserve"> </w:t>
      </w:r>
      <w:r>
        <w:t>and</w:t>
      </w:r>
      <w:r>
        <w:rPr>
          <w:spacing w:val="-9"/>
        </w:rPr>
        <w:t xml:space="preserve"> </w:t>
      </w:r>
      <w:r>
        <w:t>governing</w:t>
      </w:r>
      <w:r>
        <w:rPr>
          <w:spacing w:val="-9"/>
        </w:rPr>
        <w:t xml:space="preserve"> </w:t>
      </w:r>
      <w:r>
        <w:t>bodies</w:t>
      </w:r>
      <w:r>
        <w:rPr>
          <w:spacing w:val="-8"/>
        </w:rPr>
        <w:t xml:space="preserve"> </w:t>
      </w:r>
      <w:r>
        <w:t>of</w:t>
      </w:r>
      <w:r>
        <w:rPr>
          <w:spacing w:val="-10"/>
        </w:rPr>
        <w:t xml:space="preserve"> </w:t>
      </w:r>
      <w:r>
        <w:rPr>
          <w:spacing w:val="-1"/>
        </w:rPr>
        <w:t>participating</w:t>
      </w:r>
      <w:r>
        <w:rPr>
          <w:spacing w:val="-9"/>
        </w:rPr>
        <w:t xml:space="preserve"> </w:t>
      </w:r>
      <w:r>
        <w:rPr>
          <w:spacing w:val="-1"/>
        </w:rPr>
        <w:t>jurisdictions;</w:t>
      </w:r>
      <w:r>
        <w:rPr>
          <w:spacing w:val="-8"/>
        </w:rPr>
        <w:t xml:space="preserve"> </w:t>
      </w:r>
      <w:r>
        <w:t>and</w:t>
      </w:r>
    </w:p>
    <w:p w14:paraId="646E4FEF" w14:textId="77777777" w:rsidR="004825A6" w:rsidRDefault="004825A6" w:rsidP="00542416">
      <w:pPr>
        <w:pStyle w:val="BodyText"/>
        <w:numPr>
          <w:ilvl w:val="3"/>
          <w:numId w:val="2"/>
        </w:numPr>
        <w:shd w:val="clear" w:color="auto" w:fill="F2DBDB" w:themeFill="accent2" w:themeFillTint="33"/>
        <w:tabs>
          <w:tab w:val="left" w:pos="840"/>
        </w:tabs>
        <w:ind w:left="840" w:right="139"/>
      </w:pPr>
      <w:r>
        <w:t>Inform</w:t>
      </w:r>
      <w:r>
        <w:rPr>
          <w:spacing w:val="-6"/>
        </w:rPr>
        <w:t xml:space="preserve"> </w:t>
      </w:r>
      <w:r>
        <w:t>and</w:t>
      </w:r>
      <w:r>
        <w:rPr>
          <w:spacing w:val="-6"/>
        </w:rPr>
        <w:t xml:space="preserve"> </w:t>
      </w:r>
      <w:r>
        <w:t>solicit</w:t>
      </w:r>
      <w:r>
        <w:rPr>
          <w:spacing w:val="-6"/>
        </w:rPr>
        <w:t xml:space="preserve"> </w:t>
      </w:r>
      <w:r>
        <w:t>input</w:t>
      </w:r>
      <w:r>
        <w:rPr>
          <w:spacing w:val="-6"/>
        </w:rPr>
        <w:t xml:space="preserve"> </w:t>
      </w:r>
      <w:r>
        <w:rPr>
          <w:spacing w:val="-1"/>
        </w:rPr>
        <w:t>from</w:t>
      </w:r>
      <w:r>
        <w:rPr>
          <w:spacing w:val="-6"/>
        </w:rPr>
        <w:t xml:space="preserve"> </w:t>
      </w:r>
      <w:r>
        <w:t>the</w:t>
      </w:r>
      <w:r>
        <w:rPr>
          <w:spacing w:val="-5"/>
        </w:rPr>
        <w:t xml:space="preserve"> </w:t>
      </w:r>
      <w:r>
        <w:t>public.</w:t>
      </w:r>
    </w:p>
    <w:p w14:paraId="4052D204" w14:textId="66F1C979" w:rsidR="004825A6" w:rsidRDefault="004825A6" w:rsidP="00DE2BFD">
      <w:pPr>
        <w:pStyle w:val="BodyText"/>
        <w:numPr>
          <w:ilvl w:val="3"/>
          <w:numId w:val="2"/>
        </w:numPr>
        <w:tabs>
          <w:tab w:val="left" w:pos="860"/>
        </w:tabs>
        <w:ind w:right="138"/>
        <w:sectPr w:rsidR="004825A6" w:rsidSect="004825A6">
          <w:footerReference w:type="default" r:id="rId8"/>
          <w:type w:val="continuous"/>
          <w:pgSz w:w="12240" w:h="15840"/>
          <w:pgMar w:top="400" w:right="1300" w:bottom="1280" w:left="1300" w:header="720" w:footer="0" w:gutter="0"/>
          <w:pgNumType w:start="1" w:chapStyle="1" w:chapSep="period"/>
          <w:cols w:space="720"/>
          <w:docGrid w:linePitch="299"/>
        </w:sectPr>
      </w:pPr>
    </w:p>
    <w:p w14:paraId="2C81A433" w14:textId="6665D661" w:rsidR="009F2649" w:rsidRPr="003C3903" w:rsidRDefault="0056250E" w:rsidP="00DE2BFD">
      <w:pPr>
        <w:pStyle w:val="BodyText"/>
        <w:ind w:left="0" w:right="227" w:firstLine="0"/>
        <w:rPr>
          <w:rFonts w:cs="Arial"/>
          <w:color w:val="0070C0"/>
          <w:sz w:val="21"/>
          <w:szCs w:val="21"/>
        </w:rPr>
      </w:pPr>
      <w:r w:rsidRPr="003C3903">
        <w:rPr>
          <w:color w:val="0070C0"/>
        </w:rPr>
        <w:lastRenderedPageBreak/>
        <w:t>The</w:t>
      </w:r>
      <w:r w:rsidRPr="003C3903">
        <w:rPr>
          <w:color w:val="0070C0"/>
          <w:spacing w:val="-6"/>
        </w:rPr>
        <w:t xml:space="preserve"> </w:t>
      </w:r>
      <w:r w:rsidR="005A10E2">
        <w:rPr>
          <w:color w:val="0070C0"/>
          <w:spacing w:val="-6"/>
        </w:rPr>
        <w:t>(</w:t>
      </w:r>
      <w:r w:rsidRPr="003C3903">
        <w:rPr>
          <w:color w:val="0070C0"/>
        </w:rPr>
        <w:t>MPC</w:t>
      </w:r>
      <w:r w:rsidR="005A10E2">
        <w:rPr>
          <w:color w:val="0070C0"/>
        </w:rPr>
        <w:t xml:space="preserve"> or other </w:t>
      </w:r>
      <w:r w:rsidR="00730432">
        <w:rPr>
          <w:color w:val="0070C0"/>
        </w:rPr>
        <w:t>designat</w:t>
      </w:r>
      <w:r w:rsidR="005A10E2">
        <w:rPr>
          <w:color w:val="0070C0"/>
        </w:rPr>
        <w:t>ed responsible entity)</w:t>
      </w:r>
      <w:r w:rsidRPr="003C3903">
        <w:rPr>
          <w:color w:val="0070C0"/>
          <w:spacing w:val="-5"/>
        </w:rPr>
        <w:t xml:space="preserve"> </w:t>
      </w:r>
      <w:r w:rsidRPr="003C3903">
        <w:rPr>
          <w:color w:val="0070C0"/>
        </w:rPr>
        <w:t>is</w:t>
      </w:r>
      <w:r w:rsidRPr="003C3903">
        <w:rPr>
          <w:color w:val="0070C0"/>
          <w:spacing w:val="-6"/>
        </w:rPr>
        <w:t xml:space="preserve"> </w:t>
      </w:r>
      <w:r w:rsidRPr="003C3903">
        <w:rPr>
          <w:color w:val="0070C0"/>
        </w:rPr>
        <w:t>an</w:t>
      </w:r>
      <w:r w:rsidRPr="003C3903">
        <w:rPr>
          <w:color w:val="0070C0"/>
          <w:spacing w:val="-5"/>
        </w:rPr>
        <w:t xml:space="preserve"> </w:t>
      </w:r>
      <w:r w:rsidRPr="003C3903">
        <w:rPr>
          <w:color w:val="0070C0"/>
          <w:spacing w:val="-1"/>
        </w:rPr>
        <w:t>advisory</w:t>
      </w:r>
      <w:r w:rsidRPr="003C3903">
        <w:rPr>
          <w:color w:val="0070C0"/>
          <w:spacing w:val="-6"/>
        </w:rPr>
        <w:t xml:space="preserve"> </w:t>
      </w:r>
      <w:r w:rsidRPr="003C3903">
        <w:rPr>
          <w:color w:val="0070C0"/>
        </w:rPr>
        <w:t>body</w:t>
      </w:r>
      <w:r w:rsidRPr="003C3903">
        <w:rPr>
          <w:color w:val="0070C0"/>
          <w:spacing w:val="-5"/>
        </w:rPr>
        <w:t xml:space="preserve"> </w:t>
      </w:r>
      <w:r w:rsidRPr="003C3903">
        <w:rPr>
          <w:color w:val="0070C0"/>
        </w:rPr>
        <w:t>and</w:t>
      </w:r>
      <w:r w:rsidRPr="003C3903">
        <w:rPr>
          <w:color w:val="0070C0"/>
          <w:spacing w:val="-5"/>
        </w:rPr>
        <w:t xml:space="preserve"> </w:t>
      </w:r>
      <w:r w:rsidRPr="003C3903">
        <w:rPr>
          <w:color w:val="0070C0"/>
        </w:rPr>
        <w:t>can</w:t>
      </w:r>
      <w:r w:rsidRPr="003C3903">
        <w:rPr>
          <w:color w:val="0070C0"/>
          <w:spacing w:val="-5"/>
        </w:rPr>
        <w:t xml:space="preserve"> </w:t>
      </w:r>
      <w:r w:rsidRPr="003C3903">
        <w:rPr>
          <w:color w:val="0070C0"/>
        </w:rPr>
        <w:t>only</w:t>
      </w:r>
      <w:r w:rsidRPr="003C3903">
        <w:rPr>
          <w:color w:val="0070C0"/>
          <w:spacing w:val="-5"/>
        </w:rPr>
        <w:t xml:space="preserve"> </w:t>
      </w:r>
      <w:r w:rsidRPr="003C3903">
        <w:rPr>
          <w:color w:val="0070C0"/>
        </w:rPr>
        <w:t>make</w:t>
      </w:r>
      <w:r w:rsidRPr="003C3903">
        <w:rPr>
          <w:color w:val="0070C0"/>
          <w:spacing w:val="-6"/>
        </w:rPr>
        <w:t xml:space="preserve"> </w:t>
      </w:r>
      <w:r w:rsidRPr="003C3903">
        <w:rPr>
          <w:color w:val="0070C0"/>
        </w:rPr>
        <w:t>recommendations</w:t>
      </w:r>
      <w:r w:rsidRPr="003C3903">
        <w:rPr>
          <w:color w:val="0070C0"/>
          <w:spacing w:val="-5"/>
        </w:rPr>
        <w:t xml:space="preserve"> </w:t>
      </w:r>
      <w:r w:rsidRPr="003C3903">
        <w:rPr>
          <w:color w:val="0070C0"/>
        </w:rPr>
        <w:t>to</w:t>
      </w:r>
      <w:r w:rsidRPr="003C3903">
        <w:rPr>
          <w:color w:val="0070C0"/>
          <w:spacing w:val="-8"/>
        </w:rPr>
        <w:t xml:space="preserve"> </w:t>
      </w:r>
      <w:r w:rsidRPr="003C3903">
        <w:rPr>
          <w:color w:val="0070C0"/>
        </w:rPr>
        <w:t>county,</w:t>
      </w:r>
      <w:r w:rsidRPr="003C3903">
        <w:rPr>
          <w:color w:val="0070C0"/>
          <w:spacing w:val="-5"/>
        </w:rPr>
        <w:t xml:space="preserve"> </w:t>
      </w:r>
      <w:r w:rsidRPr="003C3903">
        <w:rPr>
          <w:color w:val="0070C0"/>
        </w:rPr>
        <w:t>city,</w:t>
      </w:r>
      <w:r w:rsidRPr="003C3903">
        <w:rPr>
          <w:color w:val="0070C0"/>
          <w:spacing w:val="-5"/>
        </w:rPr>
        <w:t xml:space="preserve"> </w:t>
      </w:r>
      <w:r w:rsidRPr="003C3903">
        <w:rPr>
          <w:color w:val="0070C0"/>
        </w:rPr>
        <w:t>town,</w:t>
      </w:r>
      <w:r w:rsidRPr="003C3903">
        <w:rPr>
          <w:color w:val="0070C0"/>
          <w:spacing w:val="-6"/>
        </w:rPr>
        <w:t xml:space="preserve"> </w:t>
      </w:r>
      <w:r w:rsidRPr="003C3903">
        <w:rPr>
          <w:color w:val="0070C0"/>
        </w:rPr>
        <w:t>or</w:t>
      </w:r>
      <w:r w:rsidRPr="003C3903">
        <w:rPr>
          <w:color w:val="0070C0"/>
          <w:spacing w:val="27"/>
          <w:w w:val="99"/>
        </w:rPr>
        <w:t xml:space="preserve"> </w:t>
      </w:r>
      <w:r w:rsidRPr="003C3903">
        <w:rPr>
          <w:color w:val="0070C0"/>
        </w:rPr>
        <w:t>district</w:t>
      </w:r>
      <w:r w:rsidRPr="003C3903">
        <w:rPr>
          <w:color w:val="0070C0"/>
          <w:spacing w:val="-6"/>
        </w:rPr>
        <w:t xml:space="preserve"> </w:t>
      </w:r>
      <w:r w:rsidRPr="003C3903">
        <w:rPr>
          <w:color w:val="0070C0"/>
          <w:spacing w:val="-1"/>
        </w:rPr>
        <w:t>elected</w:t>
      </w:r>
      <w:r w:rsidRPr="003C3903">
        <w:rPr>
          <w:color w:val="0070C0"/>
          <w:spacing w:val="-5"/>
        </w:rPr>
        <w:t xml:space="preserve"> </w:t>
      </w:r>
      <w:r w:rsidRPr="003C3903">
        <w:rPr>
          <w:color w:val="0070C0"/>
          <w:spacing w:val="-1"/>
        </w:rPr>
        <w:t>officials.</w:t>
      </w:r>
      <w:r w:rsidR="005A10E2">
        <w:rPr>
          <w:color w:val="0070C0"/>
          <w:spacing w:val="-5"/>
        </w:rPr>
        <w:t xml:space="preserve"> </w:t>
      </w:r>
      <w:r w:rsidRPr="003C3903">
        <w:rPr>
          <w:color w:val="0070C0"/>
          <w:spacing w:val="-1"/>
        </w:rPr>
        <w:t>Its</w:t>
      </w:r>
      <w:r w:rsidRPr="003C3903">
        <w:rPr>
          <w:color w:val="0070C0"/>
          <w:spacing w:val="-5"/>
        </w:rPr>
        <w:t xml:space="preserve"> </w:t>
      </w:r>
      <w:r w:rsidRPr="003C3903">
        <w:rPr>
          <w:color w:val="0070C0"/>
        </w:rPr>
        <w:t>primary</w:t>
      </w:r>
      <w:r w:rsidRPr="003C3903">
        <w:rPr>
          <w:color w:val="0070C0"/>
          <w:spacing w:val="-5"/>
        </w:rPr>
        <w:t xml:space="preserve"> </w:t>
      </w:r>
      <w:r w:rsidRPr="003C3903">
        <w:rPr>
          <w:color w:val="0070C0"/>
        </w:rPr>
        <w:t>duty</w:t>
      </w:r>
      <w:r w:rsidRPr="003C3903">
        <w:rPr>
          <w:color w:val="0070C0"/>
          <w:spacing w:val="-5"/>
        </w:rPr>
        <w:t xml:space="preserve"> </w:t>
      </w:r>
      <w:r w:rsidRPr="003C3903">
        <w:rPr>
          <w:color w:val="0070C0"/>
        </w:rPr>
        <w:t>is</w:t>
      </w:r>
      <w:r w:rsidRPr="003C3903">
        <w:rPr>
          <w:color w:val="0070C0"/>
          <w:spacing w:val="-6"/>
        </w:rPr>
        <w:t xml:space="preserve"> </w:t>
      </w:r>
      <w:r w:rsidRPr="003C3903">
        <w:rPr>
          <w:color w:val="0070C0"/>
        </w:rPr>
        <w:t>to</w:t>
      </w:r>
      <w:r w:rsidRPr="003C3903">
        <w:rPr>
          <w:color w:val="0070C0"/>
          <w:spacing w:val="-5"/>
        </w:rPr>
        <w:t xml:space="preserve"> </w:t>
      </w:r>
      <w:r w:rsidRPr="003C3903">
        <w:rPr>
          <w:color w:val="0070C0"/>
        </w:rPr>
        <w:t>see</w:t>
      </w:r>
      <w:r w:rsidRPr="003C3903">
        <w:rPr>
          <w:color w:val="0070C0"/>
          <w:spacing w:val="-6"/>
        </w:rPr>
        <w:t xml:space="preserve"> </w:t>
      </w:r>
      <w:r w:rsidRPr="003C3903">
        <w:rPr>
          <w:color w:val="0070C0"/>
        </w:rPr>
        <w:t>the</w:t>
      </w:r>
      <w:r w:rsidRPr="003C3903">
        <w:rPr>
          <w:color w:val="0070C0"/>
          <w:spacing w:val="-5"/>
        </w:rPr>
        <w:t xml:space="preserve"> </w:t>
      </w:r>
      <w:r w:rsidRPr="003C3903">
        <w:rPr>
          <w:color w:val="0070C0"/>
        </w:rPr>
        <w:t>plan</w:t>
      </w:r>
      <w:r w:rsidRPr="003C3903">
        <w:rPr>
          <w:color w:val="0070C0"/>
          <w:spacing w:val="-5"/>
        </w:rPr>
        <w:t xml:space="preserve"> </w:t>
      </w:r>
      <w:r w:rsidRPr="003C3903">
        <w:rPr>
          <w:color w:val="0070C0"/>
          <w:spacing w:val="-1"/>
        </w:rPr>
        <w:t>successfully</w:t>
      </w:r>
      <w:r w:rsidRPr="003C3903">
        <w:rPr>
          <w:color w:val="0070C0"/>
          <w:spacing w:val="-5"/>
        </w:rPr>
        <w:t xml:space="preserve"> </w:t>
      </w:r>
      <w:r w:rsidRPr="003C3903">
        <w:rPr>
          <w:color w:val="0070C0"/>
        </w:rPr>
        <w:t>carried</w:t>
      </w:r>
      <w:r w:rsidRPr="003C3903">
        <w:rPr>
          <w:color w:val="0070C0"/>
          <w:spacing w:val="-5"/>
        </w:rPr>
        <w:t xml:space="preserve"> </w:t>
      </w:r>
      <w:r w:rsidRPr="003C3903">
        <w:rPr>
          <w:color w:val="0070C0"/>
        </w:rPr>
        <w:t>out</w:t>
      </w:r>
      <w:r w:rsidRPr="003C3903">
        <w:rPr>
          <w:color w:val="0070C0"/>
          <w:spacing w:val="-5"/>
        </w:rPr>
        <w:t xml:space="preserve"> </w:t>
      </w:r>
      <w:r w:rsidRPr="003C3903">
        <w:rPr>
          <w:color w:val="0070C0"/>
          <w:spacing w:val="-1"/>
        </w:rPr>
        <w:t>and</w:t>
      </w:r>
      <w:r w:rsidRPr="003C3903">
        <w:rPr>
          <w:color w:val="0070C0"/>
          <w:spacing w:val="-6"/>
        </w:rPr>
        <w:t xml:space="preserve"> </w:t>
      </w:r>
      <w:r w:rsidRPr="003C3903">
        <w:rPr>
          <w:color w:val="0070C0"/>
        </w:rPr>
        <w:t>to</w:t>
      </w:r>
      <w:r w:rsidRPr="003C3903">
        <w:rPr>
          <w:color w:val="0070C0"/>
          <w:spacing w:val="-5"/>
        </w:rPr>
        <w:t xml:space="preserve"> </w:t>
      </w:r>
      <w:r w:rsidRPr="003C3903">
        <w:rPr>
          <w:color w:val="0070C0"/>
        </w:rPr>
        <w:t>report</w:t>
      </w:r>
      <w:r w:rsidRPr="003C3903">
        <w:rPr>
          <w:color w:val="0070C0"/>
          <w:spacing w:val="55"/>
          <w:w w:val="99"/>
        </w:rPr>
        <w:t xml:space="preserve"> </w:t>
      </w:r>
      <w:r w:rsidRPr="003C3903">
        <w:rPr>
          <w:color w:val="0070C0"/>
        </w:rPr>
        <w:t>to</w:t>
      </w:r>
      <w:r w:rsidRPr="003C3903">
        <w:rPr>
          <w:color w:val="0070C0"/>
          <w:spacing w:val="-6"/>
        </w:rPr>
        <w:t xml:space="preserve"> </w:t>
      </w:r>
      <w:r w:rsidRPr="003C3903">
        <w:rPr>
          <w:color w:val="0070C0"/>
        </w:rPr>
        <w:t>the</w:t>
      </w:r>
      <w:r w:rsidRPr="003C3903">
        <w:rPr>
          <w:color w:val="0070C0"/>
          <w:spacing w:val="-6"/>
        </w:rPr>
        <w:t xml:space="preserve"> </w:t>
      </w:r>
      <w:r w:rsidRPr="003C3903">
        <w:rPr>
          <w:color w:val="0070C0"/>
        </w:rPr>
        <w:t>community</w:t>
      </w:r>
      <w:r w:rsidRPr="003C3903">
        <w:rPr>
          <w:color w:val="0070C0"/>
          <w:spacing w:val="-6"/>
        </w:rPr>
        <w:t xml:space="preserve"> </w:t>
      </w:r>
      <w:r w:rsidRPr="003C3903">
        <w:rPr>
          <w:color w:val="0070C0"/>
        </w:rPr>
        <w:t>governing</w:t>
      </w:r>
      <w:r w:rsidRPr="003C3903">
        <w:rPr>
          <w:color w:val="0070C0"/>
          <w:spacing w:val="-5"/>
        </w:rPr>
        <w:t xml:space="preserve"> </w:t>
      </w:r>
      <w:r w:rsidRPr="003C3903">
        <w:rPr>
          <w:color w:val="0070C0"/>
        </w:rPr>
        <w:t>boards</w:t>
      </w:r>
      <w:r w:rsidRPr="003C3903">
        <w:rPr>
          <w:color w:val="0070C0"/>
          <w:spacing w:val="-6"/>
        </w:rPr>
        <w:t xml:space="preserve"> </w:t>
      </w:r>
      <w:r w:rsidRPr="003C3903">
        <w:rPr>
          <w:color w:val="0070C0"/>
          <w:spacing w:val="-1"/>
        </w:rPr>
        <w:t>and</w:t>
      </w:r>
      <w:r w:rsidRPr="003C3903">
        <w:rPr>
          <w:color w:val="0070C0"/>
          <w:spacing w:val="-6"/>
        </w:rPr>
        <w:t xml:space="preserve"> </w:t>
      </w:r>
      <w:r w:rsidRPr="003C3903">
        <w:rPr>
          <w:color w:val="0070C0"/>
        </w:rPr>
        <w:t>the</w:t>
      </w:r>
      <w:r w:rsidRPr="003C3903">
        <w:rPr>
          <w:color w:val="0070C0"/>
          <w:spacing w:val="-6"/>
        </w:rPr>
        <w:t xml:space="preserve"> </w:t>
      </w:r>
      <w:r w:rsidRPr="003C3903">
        <w:rPr>
          <w:color w:val="0070C0"/>
        </w:rPr>
        <w:t>public</w:t>
      </w:r>
      <w:r w:rsidRPr="003C3903">
        <w:rPr>
          <w:color w:val="0070C0"/>
          <w:spacing w:val="-5"/>
        </w:rPr>
        <w:t xml:space="preserve"> </w:t>
      </w:r>
      <w:r w:rsidRPr="003C3903">
        <w:rPr>
          <w:color w:val="0070C0"/>
        </w:rPr>
        <w:t>on</w:t>
      </w:r>
      <w:r w:rsidRPr="003C3903">
        <w:rPr>
          <w:color w:val="0070C0"/>
          <w:spacing w:val="-6"/>
        </w:rPr>
        <w:t xml:space="preserve"> </w:t>
      </w:r>
      <w:r w:rsidRPr="003C3903">
        <w:rPr>
          <w:color w:val="0070C0"/>
        </w:rPr>
        <w:t>the</w:t>
      </w:r>
      <w:r w:rsidRPr="003C3903">
        <w:rPr>
          <w:color w:val="0070C0"/>
          <w:spacing w:val="-6"/>
        </w:rPr>
        <w:t xml:space="preserve"> </w:t>
      </w:r>
      <w:r w:rsidRPr="003C3903">
        <w:rPr>
          <w:color w:val="0070C0"/>
          <w:spacing w:val="-1"/>
        </w:rPr>
        <w:t>status</w:t>
      </w:r>
      <w:r w:rsidRPr="003C3903">
        <w:rPr>
          <w:color w:val="0070C0"/>
          <w:spacing w:val="-6"/>
        </w:rPr>
        <w:t xml:space="preserve"> </w:t>
      </w:r>
      <w:r w:rsidRPr="003C3903">
        <w:rPr>
          <w:color w:val="0070C0"/>
        </w:rPr>
        <w:t>of</w:t>
      </w:r>
      <w:r w:rsidRPr="003C3903">
        <w:rPr>
          <w:color w:val="0070C0"/>
          <w:spacing w:val="-5"/>
        </w:rPr>
        <w:t xml:space="preserve"> </w:t>
      </w:r>
      <w:r w:rsidRPr="003C3903">
        <w:rPr>
          <w:color w:val="0070C0"/>
        </w:rPr>
        <w:t>plan</w:t>
      </w:r>
      <w:r w:rsidRPr="003C3903">
        <w:rPr>
          <w:color w:val="0070C0"/>
          <w:spacing w:val="-6"/>
        </w:rPr>
        <w:t xml:space="preserve"> </w:t>
      </w:r>
      <w:r w:rsidRPr="003C3903">
        <w:rPr>
          <w:color w:val="0070C0"/>
        </w:rPr>
        <w:t>implementation</w:t>
      </w:r>
      <w:r w:rsidRPr="003C3903">
        <w:rPr>
          <w:color w:val="0070C0"/>
          <w:spacing w:val="-6"/>
        </w:rPr>
        <w:t xml:space="preserve"> </w:t>
      </w:r>
      <w:r w:rsidRPr="003C3903">
        <w:rPr>
          <w:color w:val="0070C0"/>
        </w:rPr>
        <w:t>and</w:t>
      </w:r>
      <w:r w:rsidRPr="003C3903">
        <w:rPr>
          <w:color w:val="0070C0"/>
          <w:spacing w:val="28"/>
          <w:w w:val="99"/>
        </w:rPr>
        <w:t xml:space="preserve"> </w:t>
      </w:r>
      <w:r w:rsidRPr="003C3903">
        <w:rPr>
          <w:color w:val="0070C0"/>
        </w:rPr>
        <w:t>mitigation</w:t>
      </w:r>
      <w:r w:rsidRPr="003C3903">
        <w:rPr>
          <w:color w:val="0070C0"/>
          <w:spacing w:val="-10"/>
        </w:rPr>
        <w:t xml:space="preserve"> </w:t>
      </w:r>
      <w:r w:rsidRPr="003C3903">
        <w:rPr>
          <w:color w:val="0070C0"/>
          <w:spacing w:val="-1"/>
        </w:rPr>
        <w:t>opportunities</w:t>
      </w:r>
      <w:r w:rsidR="0023705A" w:rsidRPr="0023705A">
        <w:rPr>
          <w:color w:val="00B050"/>
          <w:vertAlign w:val="superscript"/>
        </w:rPr>
        <w:t>10(a)</w:t>
      </w:r>
      <w:r w:rsidRPr="003C3903">
        <w:rPr>
          <w:color w:val="0070C0"/>
          <w:spacing w:val="-1"/>
        </w:rPr>
        <w:t>.</w:t>
      </w:r>
      <w:r w:rsidRPr="003C3903">
        <w:rPr>
          <w:color w:val="0070C0"/>
          <w:spacing w:val="-10"/>
        </w:rPr>
        <w:t xml:space="preserve"> </w:t>
      </w:r>
      <w:r w:rsidRPr="003C3903">
        <w:rPr>
          <w:color w:val="0070C0"/>
        </w:rPr>
        <w:t>Other</w:t>
      </w:r>
      <w:r w:rsidRPr="003C3903">
        <w:rPr>
          <w:color w:val="0070C0"/>
          <w:spacing w:val="-9"/>
        </w:rPr>
        <w:t xml:space="preserve"> </w:t>
      </w:r>
      <w:r w:rsidRPr="003C3903">
        <w:rPr>
          <w:color w:val="0070C0"/>
        </w:rPr>
        <w:t>duties</w:t>
      </w:r>
      <w:r w:rsidRPr="003C3903">
        <w:rPr>
          <w:color w:val="0070C0"/>
          <w:spacing w:val="-9"/>
        </w:rPr>
        <w:t xml:space="preserve"> </w:t>
      </w:r>
      <w:r w:rsidRPr="003C3903">
        <w:rPr>
          <w:color w:val="0070C0"/>
        </w:rPr>
        <w:t>include</w:t>
      </w:r>
      <w:r w:rsidRPr="003C3903">
        <w:rPr>
          <w:color w:val="0070C0"/>
          <w:spacing w:val="-11"/>
        </w:rPr>
        <w:t xml:space="preserve"> </w:t>
      </w:r>
      <w:r w:rsidRPr="003C3903">
        <w:rPr>
          <w:color w:val="0070C0"/>
          <w:spacing w:val="-1"/>
        </w:rPr>
        <w:t>reviewing</w:t>
      </w:r>
      <w:r w:rsidRPr="003C3903">
        <w:rPr>
          <w:color w:val="0070C0"/>
          <w:spacing w:val="-9"/>
        </w:rPr>
        <w:t xml:space="preserve"> </w:t>
      </w:r>
      <w:r w:rsidRPr="003C3903">
        <w:rPr>
          <w:color w:val="0070C0"/>
        </w:rPr>
        <w:t>and</w:t>
      </w:r>
      <w:r w:rsidRPr="003C3903">
        <w:rPr>
          <w:color w:val="0070C0"/>
          <w:spacing w:val="-9"/>
        </w:rPr>
        <w:t xml:space="preserve"> </w:t>
      </w:r>
      <w:r w:rsidRPr="003C3903">
        <w:rPr>
          <w:color w:val="0070C0"/>
        </w:rPr>
        <w:t>promoting</w:t>
      </w:r>
      <w:r w:rsidRPr="003C3903">
        <w:rPr>
          <w:color w:val="0070C0"/>
          <w:spacing w:val="-9"/>
        </w:rPr>
        <w:t xml:space="preserve"> </w:t>
      </w:r>
      <w:r w:rsidRPr="003C3903">
        <w:rPr>
          <w:color w:val="0070C0"/>
        </w:rPr>
        <w:t>mitigation</w:t>
      </w:r>
      <w:r w:rsidRPr="003C3903">
        <w:rPr>
          <w:color w:val="0070C0"/>
          <w:spacing w:val="-10"/>
        </w:rPr>
        <w:t xml:space="preserve"> </w:t>
      </w:r>
      <w:r w:rsidRPr="003C3903">
        <w:rPr>
          <w:color w:val="0070C0"/>
          <w:spacing w:val="-1"/>
        </w:rPr>
        <w:t>proposals,</w:t>
      </w:r>
      <w:r w:rsidRPr="003C3903">
        <w:rPr>
          <w:color w:val="0070C0"/>
          <w:spacing w:val="61"/>
          <w:w w:val="99"/>
        </w:rPr>
        <w:t xml:space="preserve"> </w:t>
      </w:r>
      <w:r w:rsidRPr="003C3903">
        <w:rPr>
          <w:color w:val="0070C0"/>
        </w:rPr>
        <w:t>hearing</w:t>
      </w:r>
      <w:r w:rsidRPr="003C3903">
        <w:rPr>
          <w:color w:val="0070C0"/>
          <w:spacing w:val="-9"/>
        </w:rPr>
        <w:t xml:space="preserve"> </w:t>
      </w:r>
      <w:r w:rsidRPr="003C3903">
        <w:rPr>
          <w:color w:val="0070C0"/>
        </w:rPr>
        <w:t>stakeholder</w:t>
      </w:r>
      <w:r w:rsidRPr="003C3903">
        <w:rPr>
          <w:color w:val="0070C0"/>
          <w:spacing w:val="-8"/>
        </w:rPr>
        <w:t xml:space="preserve"> </w:t>
      </w:r>
      <w:r w:rsidRPr="003C3903">
        <w:rPr>
          <w:color w:val="0070C0"/>
          <w:spacing w:val="-1"/>
        </w:rPr>
        <w:t>concerns</w:t>
      </w:r>
      <w:r w:rsidRPr="003C3903">
        <w:rPr>
          <w:color w:val="0070C0"/>
          <w:spacing w:val="-8"/>
        </w:rPr>
        <w:t xml:space="preserve"> </w:t>
      </w:r>
      <w:r w:rsidRPr="003C3903">
        <w:rPr>
          <w:color w:val="0070C0"/>
        </w:rPr>
        <w:t>about</w:t>
      </w:r>
      <w:r w:rsidRPr="003C3903">
        <w:rPr>
          <w:color w:val="0070C0"/>
          <w:spacing w:val="-9"/>
        </w:rPr>
        <w:t xml:space="preserve"> </w:t>
      </w:r>
      <w:r w:rsidRPr="003C3903">
        <w:rPr>
          <w:color w:val="0070C0"/>
        </w:rPr>
        <w:t>hazard</w:t>
      </w:r>
      <w:r w:rsidRPr="003C3903">
        <w:rPr>
          <w:color w:val="0070C0"/>
          <w:spacing w:val="-8"/>
        </w:rPr>
        <w:t xml:space="preserve"> </w:t>
      </w:r>
      <w:r w:rsidRPr="003C3903">
        <w:rPr>
          <w:color w:val="0070C0"/>
        </w:rPr>
        <w:t>mitigation,</w:t>
      </w:r>
      <w:r w:rsidRPr="003C3903">
        <w:rPr>
          <w:color w:val="0070C0"/>
          <w:spacing w:val="-9"/>
        </w:rPr>
        <w:t xml:space="preserve"> </w:t>
      </w:r>
      <w:r w:rsidRPr="003C3903">
        <w:rPr>
          <w:color w:val="0070C0"/>
        </w:rPr>
        <w:t>passing</w:t>
      </w:r>
      <w:r w:rsidRPr="003C3903">
        <w:rPr>
          <w:color w:val="0070C0"/>
          <w:spacing w:val="-8"/>
        </w:rPr>
        <w:t xml:space="preserve"> </w:t>
      </w:r>
      <w:r w:rsidRPr="003C3903">
        <w:rPr>
          <w:color w:val="0070C0"/>
        </w:rPr>
        <w:t>concerns</w:t>
      </w:r>
      <w:r w:rsidRPr="003C3903">
        <w:rPr>
          <w:color w:val="0070C0"/>
          <w:spacing w:val="-8"/>
        </w:rPr>
        <w:t xml:space="preserve"> </w:t>
      </w:r>
      <w:r w:rsidRPr="003C3903">
        <w:rPr>
          <w:color w:val="0070C0"/>
        </w:rPr>
        <w:t>on</w:t>
      </w:r>
      <w:r w:rsidRPr="003C3903">
        <w:rPr>
          <w:color w:val="0070C0"/>
          <w:spacing w:val="-8"/>
        </w:rPr>
        <w:t xml:space="preserve"> </w:t>
      </w:r>
      <w:r w:rsidRPr="003C3903">
        <w:rPr>
          <w:color w:val="0070C0"/>
        </w:rPr>
        <w:t>to</w:t>
      </w:r>
      <w:r w:rsidRPr="003C3903">
        <w:rPr>
          <w:color w:val="0070C0"/>
          <w:spacing w:val="-8"/>
        </w:rPr>
        <w:t xml:space="preserve"> </w:t>
      </w:r>
      <w:r w:rsidRPr="003C3903">
        <w:rPr>
          <w:color w:val="0070C0"/>
          <w:spacing w:val="-1"/>
        </w:rPr>
        <w:t>appropriate</w:t>
      </w:r>
      <w:r w:rsidRPr="003C3903">
        <w:rPr>
          <w:color w:val="0070C0"/>
          <w:spacing w:val="34"/>
          <w:w w:val="99"/>
        </w:rPr>
        <w:t xml:space="preserve"> </w:t>
      </w:r>
      <w:r w:rsidRPr="003C3903">
        <w:rPr>
          <w:color w:val="0070C0"/>
        </w:rPr>
        <w:t>entities,</w:t>
      </w:r>
      <w:r w:rsidRPr="003C3903">
        <w:rPr>
          <w:color w:val="0070C0"/>
          <w:spacing w:val="-7"/>
        </w:rPr>
        <w:t xml:space="preserve"> </w:t>
      </w:r>
      <w:r w:rsidRPr="003C3903">
        <w:rPr>
          <w:color w:val="0070C0"/>
        </w:rPr>
        <w:t>and</w:t>
      </w:r>
      <w:r w:rsidRPr="003C3903">
        <w:rPr>
          <w:color w:val="0070C0"/>
          <w:spacing w:val="-8"/>
        </w:rPr>
        <w:t xml:space="preserve"> </w:t>
      </w:r>
      <w:r w:rsidRPr="003C3903">
        <w:rPr>
          <w:color w:val="0070C0"/>
        </w:rPr>
        <w:t>posting</w:t>
      </w:r>
      <w:r w:rsidRPr="003C3903">
        <w:rPr>
          <w:color w:val="0070C0"/>
          <w:spacing w:val="-6"/>
        </w:rPr>
        <w:t xml:space="preserve"> </w:t>
      </w:r>
      <w:r w:rsidRPr="003C3903">
        <w:rPr>
          <w:color w:val="0070C0"/>
          <w:spacing w:val="-1"/>
        </w:rPr>
        <w:t>relevant</w:t>
      </w:r>
      <w:r w:rsidRPr="003C3903">
        <w:rPr>
          <w:color w:val="0070C0"/>
          <w:spacing w:val="-7"/>
        </w:rPr>
        <w:t xml:space="preserve"> </w:t>
      </w:r>
      <w:r w:rsidRPr="003C3903">
        <w:rPr>
          <w:color w:val="0070C0"/>
        </w:rPr>
        <w:t>information</w:t>
      </w:r>
      <w:r w:rsidRPr="003C3903">
        <w:rPr>
          <w:color w:val="0070C0"/>
          <w:spacing w:val="-6"/>
        </w:rPr>
        <w:t xml:space="preserve"> </w:t>
      </w:r>
      <w:r w:rsidRPr="003C3903">
        <w:rPr>
          <w:color w:val="0070C0"/>
        </w:rPr>
        <w:t>in</w:t>
      </w:r>
      <w:r w:rsidRPr="003C3903">
        <w:rPr>
          <w:color w:val="0070C0"/>
          <w:spacing w:val="-7"/>
        </w:rPr>
        <w:t xml:space="preserve"> </w:t>
      </w:r>
      <w:r w:rsidRPr="003C3903">
        <w:rPr>
          <w:color w:val="0070C0"/>
        </w:rPr>
        <w:t>areas</w:t>
      </w:r>
      <w:r w:rsidRPr="003C3903">
        <w:rPr>
          <w:color w:val="0070C0"/>
          <w:spacing w:val="-6"/>
        </w:rPr>
        <w:t xml:space="preserve"> </w:t>
      </w:r>
      <w:r w:rsidRPr="003C3903">
        <w:rPr>
          <w:color w:val="0070C0"/>
        </w:rPr>
        <w:t>accessible</w:t>
      </w:r>
      <w:r w:rsidRPr="003C3903">
        <w:rPr>
          <w:color w:val="0070C0"/>
          <w:spacing w:val="-7"/>
        </w:rPr>
        <w:t xml:space="preserve"> </w:t>
      </w:r>
      <w:r w:rsidRPr="003C3903">
        <w:rPr>
          <w:color w:val="0070C0"/>
          <w:spacing w:val="-1"/>
        </w:rPr>
        <w:t>to</w:t>
      </w:r>
      <w:r w:rsidRPr="003C3903">
        <w:rPr>
          <w:color w:val="0070C0"/>
          <w:spacing w:val="-7"/>
        </w:rPr>
        <w:t xml:space="preserve"> </w:t>
      </w:r>
      <w:r w:rsidRPr="003C3903">
        <w:rPr>
          <w:color w:val="0070C0"/>
        </w:rPr>
        <w:t>the</w:t>
      </w:r>
      <w:r w:rsidRPr="003C3903">
        <w:rPr>
          <w:color w:val="0070C0"/>
          <w:spacing w:val="-6"/>
        </w:rPr>
        <w:t xml:space="preserve"> </w:t>
      </w:r>
      <w:r w:rsidRPr="003C3903">
        <w:rPr>
          <w:color w:val="0070C0"/>
        </w:rPr>
        <w:t>public.</w:t>
      </w:r>
    </w:p>
    <w:p w14:paraId="04851272" w14:textId="77777777" w:rsidR="009F2649" w:rsidRDefault="0056250E" w:rsidP="005C7E5C">
      <w:pPr>
        <w:pStyle w:val="Heading3"/>
        <w:ind w:left="720"/>
      </w:pPr>
      <w:bookmarkStart w:id="6" w:name="5.1.2_Plan_Maintenance_Schedule"/>
      <w:bookmarkStart w:id="7" w:name="_Toc526525851"/>
      <w:bookmarkEnd w:id="6"/>
      <w:r>
        <w:t>Plan</w:t>
      </w:r>
      <w:r>
        <w:rPr>
          <w:spacing w:val="-18"/>
        </w:rPr>
        <w:t xml:space="preserve"> </w:t>
      </w:r>
      <w:r>
        <w:t>Maintenance</w:t>
      </w:r>
      <w:r>
        <w:rPr>
          <w:spacing w:val="-18"/>
        </w:rPr>
        <w:t xml:space="preserve"> </w:t>
      </w:r>
      <w:r>
        <w:t>Schedule</w:t>
      </w:r>
      <w:bookmarkEnd w:id="7"/>
    </w:p>
    <w:p w14:paraId="002151B2" w14:textId="77777777" w:rsidR="009F2649" w:rsidRDefault="009F2649" w:rsidP="00295866">
      <w:pPr>
        <w:jc w:val="both"/>
        <w:rPr>
          <w:rFonts w:ascii="Arial" w:eastAsia="Arial" w:hAnsi="Arial" w:cs="Arial"/>
          <w:b/>
          <w:bCs/>
          <w:sz w:val="23"/>
          <w:szCs w:val="23"/>
        </w:rPr>
      </w:pPr>
    </w:p>
    <w:p w14:paraId="1947C892" w14:textId="5284CFBA" w:rsidR="009F2649" w:rsidRPr="00345ACE" w:rsidRDefault="0056250E" w:rsidP="00DE2BFD">
      <w:pPr>
        <w:pStyle w:val="BodyText"/>
        <w:ind w:left="0" w:right="129" w:firstLine="0"/>
        <w:rPr>
          <w:color w:val="0070C0"/>
        </w:rPr>
      </w:pPr>
      <w:r w:rsidRPr="00345ACE">
        <w:rPr>
          <w:color w:val="0070C0"/>
        </w:rPr>
        <w:t>The</w:t>
      </w:r>
      <w:r w:rsidRPr="00345ACE">
        <w:rPr>
          <w:color w:val="0070C0"/>
          <w:spacing w:val="-6"/>
        </w:rPr>
        <w:t xml:space="preserve"> </w:t>
      </w:r>
      <w:r w:rsidRPr="00345ACE">
        <w:rPr>
          <w:color w:val="0070C0"/>
        </w:rPr>
        <w:t>MPC</w:t>
      </w:r>
      <w:r w:rsidR="005A10E2">
        <w:rPr>
          <w:color w:val="0070C0"/>
        </w:rPr>
        <w:t xml:space="preserve"> </w:t>
      </w:r>
      <w:r w:rsidR="00FD56DE">
        <w:rPr>
          <w:color w:val="0070C0"/>
        </w:rPr>
        <w:t>(</w:t>
      </w:r>
      <w:r w:rsidR="005A10E2">
        <w:rPr>
          <w:color w:val="0070C0"/>
        </w:rPr>
        <w:t>or other designated responsible entity)</w:t>
      </w:r>
      <w:r w:rsidRPr="00345ACE">
        <w:rPr>
          <w:color w:val="0070C0"/>
          <w:spacing w:val="-4"/>
        </w:rPr>
        <w:t xml:space="preserve"> </w:t>
      </w:r>
      <w:r w:rsidRPr="00345ACE">
        <w:rPr>
          <w:color w:val="0070C0"/>
        </w:rPr>
        <w:t>agrees</w:t>
      </w:r>
      <w:r w:rsidRPr="00345ACE">
        <w:rPr>
          <w:color w:val="0070C0"/>
          <w:spacing w:val="-5"/>
        </w:rPr>
        <w:t xml:space="preserve"> </w:t>
      </w:r>
      <w:r w:rsidRPr="00345ACE">
        <w:rPr>
          <w:color w:val="0070C0"/>
        </w:rPr>
        <w:t>to</w:t>
      </w:r>
      <w:r w:rsidRPr="00345ACE">
        <w:rPr>
          <w:color w:val="0070C0"/>
          <w:spacing w:val="-6"/>
        </w:rPr>
        <w:t xml:space="preserve"> </w:t>
      </w:r>
      <w:r w:rsidRPr="00345ACE">
        <w:rPr>
          <w:color w:val="0070C0"/>
        </w:rPr>
        <w:t>meet</w:t>
      </w:r>
      <w:r w:rsidRPr="00345ACE">
        <w:rPr>
          <w:color w:val="0070C0"/>
          <w:spacing w:val="-5"/>
        </w:rPr>
        <w:t xml:space="preserve"> </w:t>
      </w:r>
      <w:r w:rsidRPr="00345ACE">
        <w:rPr>
          <w:color w:val="0070C0"/>
        </w:rPr>
        <w:t>annually</w:t>
      </w:r>
      <w:r w:rsidR="0023705A">
        <w:rPr>
          <w:color w:val="00B050"/>
          <w:vertAlign w:val="superscript"/>
        </w:rPr>
        <w:t>10(b</w:t>
      </w:r>
      <w:r w:rsidR="0023705A" w:rsidRPr="0023705A">
        <w:rPr>
          <w:color w:val="00B050"/>
          <w:vertAlign w:val="superscript"/>
        </w:rPr>
        <w:t>)</w:t>
      </w:r>
      <w:r w:rsidRPr="00345ACE">
        <w:rPr>
          <w:color w:val="0070C0"/>
          <w:spacing w:val="-5"/>
        </w:rPr>
        <w:t xml:space="preserve"> </w:t>
      </w:r>
      <w:r w:rsidRPr="00345ACE">
        <w:rPr>
          <w:color w:val="0070C0"/>
        </w:rPr>
        <w:t>and</w:t>
      </w:r>
      <w:r w:rsidRPr="00345ACE">
        <w:rPr>
          <w:color w:val="0070C0"/>
          <w:spacing w:val="-5"/>
        </w:rPr>
        <w:t xml:space="preserve"> </w:t>
      </w:r>
      <w:r w:rsidRPr="00345ACE">
        <w:rPr>
          <w:color w:val="0070C0"/>
        </w:rPr>
        <w:t>after</w:t>
      </w:r>
      <w:r w:rsidRPr="00345ACE">
        <w:rPr>
          <w:color w:val="0070C0"/>
          <w:spacing w:val="-6"/>
        </w:rPr>
        <w:t xml:space="preserve"> </w:t>
      </w:r>
      <w:r w:rsidRPr="00345ACE">
        <w:rPr>
          <w:color w:val="0070C0"/>
        </w:rPr>
        <w:t>a</w:t>
      </w:r>
      <w:r w:rsidRPr="00345ACE">
        <w:rPr>
          <w:color w:val="0070C0"/>
          <w:spacing w:val="-6"/>
        </w:rPr>
        <w:t xml:space="preserve"> </w:t>
      </w:r>
      <w:r w:rsidRPr="00345ACE">
        <w:rPr>
          <w:color w:val="0070C0"/>
          <w:spacing w:val="-1"/>
        </w:rPr>
        <w:t>state</w:t>
      </w:r>
      <w:r w:rsidRPr="00345ACE">
        <w:rPr>
          <w:color w:val="0070C0"/>
          <w:spacing w:val="-5"/>
        </w:rPr>
        <w:t xml:space="preserve"> </w:t>
      </w:r>
      <w:r w:rsidRPr="00345ACE">
        <w:rPr>
          <w:color w:val="0070C0"/>
        </w:rPr>
        <w:t>or</w:t>
      </w:r>
      <w:r w:rsidRPr="00345ACE">
        <w:rPr>
          <w:color w:val="0070C0"/>
          <w:spacing w:val="-5"/>
        </w:rPr>
        <w:t xml:space="preserve"> </w:t>
      </w:r>
      <w:r w:rsidRPr="00345ACE">
        <w:rPr>
          <w:color w:val="0070C0"/>
          <w:spacing w:val="-1"/>
        </w:rPr>
        <w:t>federally</w:t>
      </w:r>
      <w:r w:rsidRPr="00345ACE">
        <w:rPr>
          <w:color w:val="0070C0"/>
          <w:spacing w:val="-6"/>
        </w:rPr>
        <w:t xml:space="preserve"> </w:t>
      </w:r>
      <w:r w:rsidRPr="00345ACE">
        <w:rPr>
          <w:color w:val="0070C0"/>
          <w:spacing w:val="-1"/>
        </w:rPr>
        <w:t>declared</w:t>
      </w:r>
      <w:r w:rsidRPr="00345ACE">
        <w:rPr>
          <w:color w:val="0070C0"/>
          <w:spacing w:val="-5"/>
        </w:rPr>
        <w:t xml:space="preserve"> </w:t>
      </w:r>
      <w:r w:rsidRPr="00345ACE">
        <w:rPr>
          <w:color w:val="0070C0"/>
        </w:rPr>
        <w:t>hazard</w:t>
      </w:r>
      <w:r w:rsidRPr="00345ACE">
        <w:rPr>
          <w:color w:val="0070C0"/>
          <w:spacing w:val="-5"/>
        </w:rPr>
        <w:t xml:space="preserve"> </w:t>
      </w:r>
      <w:r w:rsidRPr="00345ACE">
        <w:rPr>
          <w:color w:val="0070C0"/>
        </w:rPr>
        <w:t>event</w:t>
      </w:r>
      <w:r w:rsidRPr="00345ACE">
        <w:rPr>
          <w:color w:val="0070C0"/>
          <w:spacing w:val="-6"/>
        </w:rPr>
        <w:t xml:space="preserve"> </w:t>
      </w:r>
      <w:r w:rsidRPr="00345ACE">
        <w:rPr>
          <w:color w:val="0070C0"/>
        </w:rPr>
        <w:t>as</w:t>
      </w:r>
      <w:r w:rsidRPr="00345ACE">
        <w:rPr>
          <w:color w:val="0070C0"/>
          <w:spacing w:val="39"/>
          <w:w w:val="99"/>
        </w:rPr>
        <w:t xml:space="preserve"> </w:t>
      </w:r>
      <w:r w:rsidRPr="00345ACE">
        <w:rPr>
          <w:color w:val="0070C0"/>
        </w:rPr>
        <w:t>appropriate</w:t>
      </w:r>
      <w:r w:rsidRPr="00345ACE">
        <w:rPr>
          <w:color w:val="0070C0"/>
          <w:spacing w:val="-8"/>
        </w:rPr>
        <w:t xml:space="preserve"> </w:t>
      </w:r>
      <w:r w:rsidRPr="00345ACE">
        <w:rPr>
          <w:color w:val="0070C0"/>
        </w:rPr>
        <w:t>to</w:t>
      </w:r>
      <w:r w:rsidRPr="00345ACE">
        <w:rPr>
          <w:color w:val="0070C0"/>
          <w:spacing w:val="-7"/>
        </w:rPr>
        <w:t xml:space="preserve"> </w:t>
      </w:r>
      <w:r w:rsidRPr="00345ACE">
        <w:rPr>
          <w:color w:val="0070C0"/>
        </w:rPr>
        <w:t>monitor</w:t>
      </w:r>
      <w:r w:rsidRPr="00345ACE">
        <w:rPr>
          <w:color w:val="0070C0"/>
          <w:spacing w:val="-6"/>
        </w:rPr>
        <w:t xml:space="preserve"> </w:t>
      </w:r>
      <w:r w:rsidRPr="00345ACE">
        <w:rPr>
          <w:color w:val="0070C0"/>
        </w:rPr>
        <w:t>progress</w:t>
      </w:r>
      <w:r w:rsidRPr="00345ACE">
        <w:rPr>
          <w:color w:val="0070C0"/>
          <w:spacing w:val="-7"/>
        </w:rPr>
        <w:t xml:space="preserve"> </w:t>
      </w:r>
      <w:r w:rsidRPr="00345ACE">
        <w:rPr>
          <w:color w:val="0070C0"/>
        </w:rPr>
        <w:t>and</w:t>
      </w:r>
      <w:r w:rsidRPr="00345ACE">
        <w:rPr>
          <w:color w:val="0070C0"/>
          <w:spacing w:val="-8"/>
        </w:rPr>
        <w:t xml:space="preserve"> </w:t>
      </w:r>
      <w:r w:rsidRPr="00345ACE">
        <w:rPr>
          <w:color w:val="0070C0"/>
        </w:rPr>
        <w:t>update</w:t>
      </w:r>
      <w:r w:rsidRPr="00345ACE">
        <w:rPr>
          <w:color w:val="0070C0"/>
          <w:spacing w:val="-6"/>
        </w:rPr>
        <w:t xml:space="preserve"> </w:t>
      </w:r>
      <w:r w:rsidRPr="00345ACE">
        <w:rPr>
          <w:color w:val="0070C0"/>
        </w:rPr>
        <w:t>the</w:t>
      </w:r>
      <w:r w:rsidRPr="00345ACE">
        <w:rPr>
          <w:color w:val="0070C0"/>
          <w:spacing w:val="-8"/>
        </w:rPr>
        <w:t xml:space="preserve"> </w:t>
      </w:r>
      <w:r w:rsidRPr="00345ACE">
        <w:rPr>
          <w:color w:val="0070C0"/>
        </w:rPr>
        <w:t>mitigation</w:t>
      </w:r>
      <w:r w:rsidRPr="00345ACE">
        <w:rPr>
          <w:color w:val="0070C0"/>
          <w:spacing w:val="-7"/>
        </w:rPr>
        <w:t xml:space="preserve"> </w:t>
      </w:r>
      <w:r w:rsidRPr="00345ACE">
        <w:rPr>
          <w:color w:val="0070C0"/>
          <w:spacing w:val="-1"/>
        </w:rPr>
        <w:t>strategy.</w:t>
      </w:r>
      <w:r w:rsidR="005A10E2">
        <w:rPr>
          <w:color w:val="0070C0"/>
          <w:spacing w:val="48"/>
        </w:rPr>
        <w:t xml:space="preserve"> </w:t>
      </w:r>
      <w:r w:rsidRPr="00345ACE">
        <w:rPr>
          <w:color w:val="0070C0"/>
        </w:rPr>
        <w:t>The</w:t>
      </w:r>
      <w:r w:rsidRPr="00345ACE">
        <w:rPr>
          <w:color w:val="0070C0"/>
          <w:spacing w:val="-6"/>
        </w:rPr>
        <w:t xml:space="preserve"> </w:t>
      </w:r>
      <w:r w:rsidRPr="00345ACE">
        <w:rPr>
          <w:color w:val="0070C0"/>
        </w:rPr>
        <w:t>County</w:t>
      </w:r>
      <w:r w:rsidRPr="00345ACE">
        <w:rPr>
          <w:color w:val="0070C0"/>
          <w:spacing w:val="-7"/>
        </w:rPr>
        <w:t xml:space="preserve"> </w:t>
      </w:r>
      <w:r w:rsidR="005A10E2">
        <w:rPr>
          <w:color w:val="0070C0"/>
          <w:spacing w:val="-7"/>
        </w:rPr>
        <w:t xml:space="preserve">“A” </w:t>
      </w:r>
      <w:r w:rsidRPr="00345ACE">
        <w:rPr>
          <w:color w:val="0070C0"/>
        </w:rPr>
        <w:t>Emergency</w:t>
      </w:r>
      <w:r w:rsidRPr="00345ACE">
        <w:rPr>
          <w:color w:val="0070C0"/>
          <w:spacing w:val="28"/>
        </w:rPr>
        <w:t xml:space="preserve"> </w:t>
      </w:r>
      <w:r w:rsidRPr="00345ACE">
        <w:rPr>
          <w:color w:val="0070C0"/>
        </w:rPr>
        <w:t>Management</w:t>
      </w:r>
      <w:r w:rsidRPr="00345ACE">
        <w:rPr>
          <w:color w:val="0070C0"/>
          <w:spacing w:val="-7"/>
        </w:rPr>
        <w:t xml:space="preserve"> </w:t>
      </w:r>
      <w:r w:rsidRPr="00345ACE">
        <w:rPr>
          <w:color w:val="0070C0"/>
        </w:rPr>
        <w:t>Director</w:t>
      </w:r>
      <w:r w:rsidRPr="00345ACE">
        <w:rPr>
          <w:color w:val="0070C0"/>
          <w:spacing w:val="-6"/>
        </w:rPr>
        <w:t xml:space="preserve"> </w:t>
      </w:r>
      <w:r w:rsidRPr="00345ACE">
        <w:rPr>
          <w:color w:val="0070C0"/>
          <w:spacing w:val="-1"/>
        </w:rPr>
        <w:t>will</w:t>
      </w:r>
      <w:r w:rsidRPr="00345ACE">
        <w:rPr>
          <w:color w:val="0070C0"/>
          <w:spacing w:val="-7"/>
        </w:rPr>
        <w:t xml:space="preserve"> </w:t>
      </w:r>
      <w:r w:rsidRPr="00345ACE">
        <w:rPr>
          <w:color w:val="0070C0"/>
        </w:rPr>
        <w:t>be</w:t>
      </w:r>
      <w:r w:rsidRPr="00345ACE">
        <w:rPr>
          <w:color w:val="0070C0"/>
          <w:spacing w:val="-6"/>
        </w:rPr>
        <w:t xml:space="preserve"> </w:t>
      </w:r>
      <w:r w:rsidRPr="00345ACE">
        <w:rPr>
          <w:color w:val="0070C0"/>
        </w:rPr>
        <w:t>responsible</w:t>
      </w:r>
      <w:r w:rsidRPr="00345ACE">
        <w:rPr>
          <w:color w:val="0070C0"/>
          <w:spacing w:val="-7"/>
        </w:rPr>
        <w:t xml:space="preserve"> </w:t>
      </w:r>
      <w:r w:rsidRPr="00345ACE">
        <w:rPr>
          <w:color w:val="0070C0"/>
        </w:rPr>
        <w:t>for</w:t>
      </w:r>
      <w:r w:rsidRPr="00345ACE">
        <w:rPr>
          <w:color w:val="0070C0"/>
          <w:spacing w:val="-6"/>
        </w:rPr>
        <w:t xml:space="preserve"> </w:t>
      </w:r>
      <w:r w:rsidRPr="00345ACE">
        <w:rPr>
          <w:color w:val="0070C0"/>
          <w:spacing w:val="-1"/>
        </w:rPr>
        <w:t>initiating</w:t>
      </w:r>
      <w:r w:rsidRPr="00345ACE">
        <w:rPr>
          <w:color w:val="0070C0"/>
          <w:spacing w:val="-7"/>
        </w:rPr>
        <w:t xml:space="preserve"> </w:t>
      </w:r>
      <w:r w:rsidRPr="00345ACE">
        <w:rPr>
          <w:color w:val="0070C0"/>
        </w:rPr>
        <w:t>the</w:t>
      </w:r>
      <w:r w:rsidRPr="00345ACE">
        <w:rPr>
          <w:color w:val="0070C0"/>
          <w:spacing w:val="-6"/>
        </w:rPr>
        <w:t xml:space="preserve"> </w:t>
      </w:r>
      <w:r w:rsidRPr="00345ACE">
        <w:rPr>
          <w:color w:val="0070C0"/>
        </w:rPr>
        <w:t>plan</w:t>
      </w:r>
      <w:r w:rsidRPr="00345ACE">
        <w:rPr>
          <w:color w:val="0070C0"/>
          <w:spacing w:val="-7"/>
        </w:rPr>
        <w:t xml:space="preserve"> </w:t>
      </w:r>
      <w:r w:rsidRPr="00345ACE">
        <w:rPr>
          <w:color w:val="0070C0"/>
        </w:rPr>
        <w:t>reviews</w:t>
      </w:r>
      <w:r w:rsidRPr="00345ACE">
        <w:rPr>
          <w:color w:val="0070C0"/>
          <w:spacing w:val="-7"/>
        </w:rPr>
        <w:t xml:space="preserve"> </w:t>
      </w:r>
      <w:r w:rsidRPr="00345ACE">
        <w:rPr>
          <w:color w:val="0070C0"/>
        </w:rPr>
        <w:t>and</w:t>
      </w:r>
      <w:r w:rsidRPr="00345ACE">
        <w:rPr>
          <w:color w:val="0070C0"/>
          <w:spacing w:val="-6"/>
        </w:rPr>
        <w:t xml:space="preserve"> </w:t>
      </w:r>
      <w:r w:rsidRPr="00345ACE">
        <w:rPr>
          <w:color w:val="0070C0"/>
        </w:rPr>
        <w:t>will</w:t>
      </w:r>
      <w:r w:rsidRPr="00345ACE">
        <w:rPr>
          <w:color w:val="0070C0"/>
          <w:spacing w:val="-7"/>
        </w:rPr>
        <w:t xml:space="preserve"> </w:t>
      </w:r>
      <w:r w:rsidRPr="00345ACE">
        <w:rPr>
          <w:color w:val="0070C0"/>
        </w:rPr>
        <w:t>invite</w:t>
      </w:r>
      <w:r w:rsidRPr="00345ACE">
        <w:rPr>
          <w:color w:val="0070C0"/>
          <w:spacing w:val="-7"/>
        </w:rPr>
        <w:t xml:space="preserve"> </w:t>
      </w:r>
      <w:r w:rsidRPr="00345ACE">
        <w:rPr>
          <w:color w:val="0070C0"/>
        </w:rPr>
        <w:t>members</w:t>
      </w:r>
      <w:r w:rsidRPr="00345ACE">
        <w:rPr>
          <w:color w:val="0070C0"/>
          <w:spacing w:val="23"/>
        </w:rPr>
        <w:t xml:space="preserve"> </w:t>
      </w:r>
      <w:r w:rsidRPr="00345ACE">
        <w:rPr>
          <w:color w:val="0070C0"/>
        </w:rPr>
        <w:t>of</w:t>
      </w:r>
      <w:r w:rsidRPr="00345ACE">
        <w:rPr>
          <w:color w:val="0070C0"/>
          <w:spacing w:val="-4"/>
        </w:rPr>
        <w:t xml:space="preserve"> </w:t>
      </w:r>
      <w:r w:rsidRPr="00345ACE">
        <w:rPr>
          <w:color w:val="0070C0"/>
        </w:rPr>
        <w:t>the</w:t>
      </w:r>
      <w:r w:rsidRPr="00345ACE">
        <w:rPr>
          <w:color w:val="0070C0"/>
          <w:spacing w:val="-5"/>
        </w:rPr>
        <w:t xml:space="preserve"> </w:t>
      </w:r>
      <w:r w:rsidRPr="00345ACE">
        <w:rPr>
          <w:color w:val="0070C0"/>
        </w:rPr>
        <w:t>MPC</w:t>
      </w:r>
      <w:r w:rsidR="005A10E2">
        <w:rPr>
          <w:color w:val="0070C0"/>
        </w:rPr>
        <w:t xml:space="preserve"> </w:t>
      </w:r>
      <w:r w:rsidR="00FD56DE">
        <w:rPr>
          <w:color w:val="0070C0"/>
        </w:rPr>
        <w:t>(</w:t>
      </w:r>
      <w:r w:rsidR="005A10E2">
        <w:rPr>
          <w:color w:val="0070C0"/>
        </w:rPr>
        <w:t>or other designated responsible entity)</w:t>
      </w:r>
      <w:r w:rsidRPr="00345ACE">
        <w:rPr>
          <w:color w:val="0070C0"/>
          <w:spacing w:val="-5"/>
        </w:rPr>
        <w:t xml:space="preserve"> </w:t>
      </w:r>
      <w:r w:rsidRPr="00345ACE">
        <w:rPr>
          <w:color w:val="0070C0"/>
        </w:rPr>
        <w:t>to</w:t>
      </w:r>
      <w:r w:rsidRPr="00345ACE">
        <w:rPr>
          <w:color w:val="0070C0"/>
          <w:spacing w:val="-5"/>
        </w:rPr>
        <w:t xml:space="preserve"> </w:t>
      </w:r>
      <w:r w:rsidRPr="00345ACE">
        <w:rPr>
          <w:color w:val="0070C0"/>
        </w:rPr>
        <w:t>the</w:t>
      </w:r>
      <w:r w:rsidRPr="00345ACE">
        <w:rPr>
          <w:color w:val="0070C0"/>
          <w:spacing w:val="-5"/>
        </w:rPr>
        <w:t xml:space="preserve"> </w:t>
      </w:r>
      <w:r w:rsidRPr="00345ACE">
        <w:rPr>
          <w:color w:val="0070C0"/>
        </w:rPr>
        <w:t>meeting.</w:t>
      </w:r>
    </w:p>
    <w:p w14:paraId="71E657A3" w14:textId="77777777" w:rsidR="009F2649" w:rsidRPr="00345ACE" w:rsidRDefault="009F2649" w:rsidP="00DE2BFD">
      <w:pPr>
        <w:rPr>
          <w:rFonts w:ascii="Arial" w:eastAsia="Arial" w:hAnsi="Arial" w:cs="Arial"/>
          <w:color w:val="0070C0"/>
          <w:sz w:val="20"/>
          <w:szCs w:val="20"/>
        </w:rPr>
      </w:pPr>
    </w:p>
    <w:p w14:paraId="2CBD052E" w14:textId="01AEB5F1" w:rsidR="009F2649" w:rsidRPr="00345ACE" w:rsidRDefault="00022D91" w:rsidP="00DE2BFD">
      <w:pPr>
        <w:pStyle w:val="BodyText"/>
        <w:ind w:left="0" w:right="227" w:firstLine="0"/>
        <w:rPr>
          <w:color w:val="0070C0"/>
        </w:rPr>
      </w:pPr>
      <w:r>
        <w:rPr>
          <w:color w:val="0070C0"/>
        </w:rPr>
        <w:t>In</w:t>
      </w:r>
      <w:r>
        <w:rPr>
          <w:color w:val="0070C0"/>
          <w:spacing w:val="-7"/>
        </w:rPr>
        <w:t xml:space="preserve"> </w:t>
      </w:r>
      <w:r>
        <w:rPr>
          <w:color w:val="0070C0"/>
          <w:spacing w:val="-1"/>
        </w:rPr>
        <w:t>coordination</w:t>
      </w:r>
      <w:r>
        <w:rPr>
          <w:color w:val="0070C0"/>
          <w:spacing w:val="-6"/>
        </w:rPr>
        <w:t xml:space="preserve"> </w:t>
      </w:r>
      <w:r>
        <w:rPr>
          <w:color w:val="0070C0"/>
        </w:rPr>
        <w:t>with</w:t>
      </w:r>
      <w:r>
        <w:rPr>
          <w:color w:val="0070C0"/>
          <w:spacing w:val="-6"/>
        </w:rPr>
        <w:t xml:space="preserve"> </w:t>
      </w:r>
      <w:r>
        <w:rPr>
          <w:color w:val="0070C0"/>
        </w:rPr>
        <w:t>all</w:t>
      </w:r>
      <w:r>
        <w:rPr>
          <w:color w:val="0070C0"/>
          <w:spacing w:val="-6"/>
        </w:rPr>
        <w:t xml:space="preserve"> </w:t>
      </w:r>
      <w:r>
        <w:rPr>
          <w:color w:val="0070C0"/>
          <w:spacing w:val="-1"/>
        </w:rPr>
        <w:t>participating</w:t>
      </w:r>
      <w:r>
        <w:rPr>
          <w:color w:val="0070C0"/>
          <w:spacing w:val="-6"/>
        </w:rPr>
        <w:t xml:space="preserve"> </w:t>
      </w:r>
      <w:r>
        <w:rPr>
          <w:color w:val="0070C0"/>
          <w:spacing w:val="-1"/>
        </w:rPr>
        <w:t>jurisdictions,</w:t>
      </w:r>
      <w:r>
        <w:rPr>
          <w:color w:val="0070C0"/>
          <w:spacing w:val="-7"/>
        </w:rPr>
        <w:t xml:space="preserve"> the Emergency Management Director will be responsible for initiating </w:t>
      </w:r>
      <w:r>
        <w:rPr>
          <w:color w:val="0070C0"/>
        </w:rPr>
        <w:t>a</w:t>
      </w:r>
      <w:r>
        <w:rPr>
          <w:color w:val="0070C0"/>
          <w:spacing w:val="-6"/>
        </w:rPr>
        <w:t xml:space="preserve"> </w:t>
      </w:r>
      <w:r>
        <w:rPr>
          <w:color w:val="0070C0"/>
        </w:rPr>
        <w:t>five-year</w:t>
      </w:r>
      <w:r>
        <w:rPr>
          <w:color w:val="0070C0"/>
          <w:spacing w:val="-6"/>
        </w:rPr>
        <w:t xml:space="preserve"> </w:t>
      </w:r>
      <w:r>
        <w:rPr>
          <w:color w:val="0070C0"/>
        </w:rPr>
        <w:t>written</w:t>
      </w:r>
      <w:r>
        <w:rPr>
          <w:color w:val="0070C0"/>
          <w:spacing w:val="-6"/>
        </w:rPr>
        <w:t xml:space="preserve"> </w:t>
      </w:r>
      <w:r>
        <w:rPr>
          <w:color w:val="0070C0"/>
        </w:rPr>
        <w:t>update</w:t>
      </w:r>
      <w:r>
        <w:rPr>
          <w:color w:val="0070C0"/>
          <w:spacing w:val="-6"/>
        </w:rPr>
        <w:t xml:space="preserve"> </w:t>
      </w:r>
      <w:r>
        <w:rPr>
          <w:color w:val="0070C0"/>
        </w:rPr>
        <w:t>of</w:t>
      </w:r>
      <w:r>
        <w:rPr>
          <w:color w:val="0070C0"/>
          <w:spacing w:val="-6"/>
        </w:rPr>
        <w:t xml:space="preserve"> </w:t>
      </w:r>
      <w:r>
        <w:rPr>
          <w:color w:val="0070C0"/>
          <w:spacing w:val="-1"/>
        </w:rPr>
        <w:t>the</w:t>
      </w:r>
      <w:r>
        <w:rPr>
          <w:color w:val="0070C0"/>
          <w:spacing w:val="-6"/>
        </w:rPr>
        <w:t xml:space="preserve"> </w:t>
      </w:r>
      <w:r>
        <w:rPr>
          <w:color w:val="0070C0"/>
        </w:rPr>
        <w:t>plan</w:t>
      </w:r>
      <w:r>
        <w:rPr>
          <w:color w:val="0070C0"/>
          <w:spacing w:val="-6"/>
        </w:rPr>
        <w:t xml:space="preserve"> to</w:t>
      </w:r>
      <w:r>
        <w:rPr>
          <w:color w:val="0070C0"/>
          <w:spacing w:val="77"/>
          <w:w w:val="99"/>
        </w:rPr>
        <w:t xml:space="preserve"> </w:t>
      </w:r>
      <w:r>
        <w:rPr>
          <w:color w:val="0070C0"/>
        </w:rPr>
        <w:t>be</w:t>
      </w:r>
      <w:r>
        <w:rPr>
          <w:color w:val="0070C0"/>
          <w:spacing w:val="-8"/>
        </w:rPr>
        <w:t xml:space="preserve"> </w:t>
      </w:r>
      <w:r>
        <w:rPr>
          <w:color w:val="0070C0"/>
        </w:rPr>
        <w:t>submitted</w:t>
      </w:r>
      <w:r>
        <w:rPr>
          <w:color w:val="0070C0"/>
          <w:spacing w:val="-7"/>
        </w:rPr>
        <w:t xml:space="preserve"> </w:t>
      </w:r>
      <w:r>
        <w:rPr>
          <w:color w:val="0070C0"/>
        </w:rPr>
        <w:t>to</w:t>
      </w:r>
      <w:r>
        <w:rPr>
          <w:color w:val="0070C0"/>
          <w:spacing w:val="-7"/>
        </w:rPr>
        <w:t xml:space="preserve"> </w:t>
      </w:r>
      <w:r>
        <w:rPr>
          <w:color w:val="0070C0"/>
        </w:rPr>
        <w:t>the</w:t>
      </w:r>
      <w:r>
        <w:rPr>
          <w:color w:val="0070C0"/>
          <w:spacing w:val="-7"/>
        </w:rPr>
        <w:t xml:space="preserve"> </w:t>
      </w:r>
      <w:r>
        <w:rPr>
          <w:color w:val="0070C0"/>
        </w:rPr>
        <w:t>Missouri State</w:t>
      </w:r>
      <w:r>
        <w:rPr>
          <w:color w:val="0070C0"/>
          <w:spacing w:val="-7"/>
        </w:rPr>
        <w:t xml:space="preserve"> </w:t>
      </w:r>
      <w:r>
        <w:rPr>
          <w:color w:val="0070C0"/>
        </w:rPr>
        <w:t>Emergency</w:t>
      </w:r>
      <w:r>
        <w:rPr>
          <w:color w:val="0070C0"/>
          <w:spacing w:val="-7"/>
        </w:rPr>
        <w:t xml:space="preserve"> </w:t>
      </w:r>
      <w:r>
        <w:rPr>
          <w:color w:val="0070C0"/>
        </w:rPr>
        <w:t>Management</w:t>
      </w:r>
      <w:r>
        <w:rPr>
          <w:color w:val="0070C0"/>
          <w:spacing w:val="-7"/>
        </w:rPr>
        <w:t xml:space="preserve"> Agency (SEMA) </w:t>
      </w:r>
      <w:r w:rsidR="0056250E" w:rsidRPr="00345ACE">
        <w:rPr>
          <w:color w:val="0070C0"/>
        </w:rPr>
        <w:t>and</w:t>
      </w:r>
      <w:r w:rsidR="0056250E" w:rsidRPr="00345ACE">
        <w:rPr>
          <w:color w:val="0070C0"/>
          <w:spacing w:val="-7"/>
        </w:rPr>
        <w:t xml:space="preserve"> </w:t>
      </w:r>
      <w:r w:rsidR="0056250E" w:rsidRPr="00345ACE">
        <w:rPr>
          <w:color w:val="0070C0"/>
        </w:rPr>
        <w:t>FEMA</w:t>
      </w:r>
      <w:r w:rsidR="0056250E" w:rsidRPr="00345ACE">
        <w:rPr>
          <w:color w:val="0070C0"/>
          <w:spacing w:val="21"/>
          <w:w w:val="99"/>
        </w:rPr>
        <w:t xml:space="preserve"> </w:t>
      </w:r>
      <w:r w:rsidR="0056250E" w:rsidRPr="00345ACE">
        <w:rPr>
          <w:color w:val="0070C0"/>
        </w:rPr>
        <w:t>Region</w:t>
      </w:r>
      <w:r w:rsidR="0056250E" w:rsidRPr="00345ACE">
        <w:rPr>
          <w:color w:val="0070C0"/>
          <w:spacing w:val="-7"/>
        </w:rPr>
        <w:t xml:space="preserve"> </w:t>
      </w:r>
      <w:r w:rsidR="0056250E" w:rsidRPr="00345ACE">
        <w:rPr>
          <w:color w:val="0070C0"/>
        </w:rPr>
        <w:t>VII</w:t>
      </w:r>
      <w:r w:rsidR="0056250E" w:rsidRPr="00345ACE">
        <w:rPr>
          <w:color w:val="0070C0"/>
          <w:spacing w:val="-7"/>
        </w:rPr>
        <w:t xml:space="preserve"> </w:t>
      </w:r>
      <w:r w:rsidR="0056250E" w:rsidRPr="00345ACE">
        <w:rPr>
          <w:color w:val="0070C0"/>
        </w:rPr>
        <w:t>per</w:t>
      </w:r>
      <w:r w:rsidR="0056250E" w:rsidRPr="00345ACE">
        <w:rPr>
          <w:color w:val="0070C0"/>
          <w:spacing w:val="-6"/>
        </w:rPr>
        <w:t xml:space="preserve"> </w:t>
      </w:r>
      <w:r w:rsidR="0056250E" w:rsidRPr="00345ACE">
        <w:rPr>
          <w:color w:val="0070C0"/>
        </w:rPr>
        <w:t>Requirement</w:t>
      </w:r>
      <w:r w:rsidR="0056250E" w:rsidRPr="00345ACE">
        <w:rPr>
          <w:color w:val="0070C0"/>
          <w:spacing w:val="-7"/>
        </w:rPr>
        <w:t xml:space="preserve"> </w:t>
      </w:r>
      <w:r w:rsidR="0056250E" w:rsidRPr="00345ACE">
        <w:rPr>
          <w:color w:val="0070C0"/>
        </w:rPr>
        <w:t>§201.6(c)(4)(i)</w:t>
      </w:r>
      <w:r w:rsidR="0056250E" w:rsidRPr="00345ACE">
        <w:rPr>
          <w:color w:val="0070C0"/>
          <w:spacing w:val="-6"/>
        </w:rPr>
        <w:t xml:space="preserve"> </w:t>
      </w:r>
      <w:r w:rsidR="0056250E" w:rsidRPr="00345ACE">
        <w:rPr>
          <w:color w:val="0070C0"/>
        </w:rPr>
        <w:t>of</w:t>
      </w:r>
      <w:r w:rsidR="0056250E" w:rsidRPr="00345ACE">
        <w:rPr>
          <w:color w:val="0070C0"/>
          <w:spacing w:val="-7"/>
        </w:rPr>
        <w:t xml:space="preserve"> </w:t>
      </w:r>
      <w:r w:rsidR="0056250E" w:rsidRPr="00345ACE">
        <w:rPr>
          <w:color w:val="0070C0"/>
        </w:rPr>
        <w:t>the</w:t>
      </w:r>
      <w:r w:rsidR="0056250E" w:rsidRPr="00345ACE">
        <w:rPr>
          <w:color w:val="0070C0"/>
          <w:spacing w:val="-8"/>
        </w:rPr>
        <w:t xml:space="preserve"> </w:t>
      </w:r>
      <w:r w:rsidR="0056250E" w:rsidRPr="00345ACE">
        <w:rPr>
          <w:color w:val="0070C0"/>
        </w:rPr>
        <w:t>Disaster</w:t>
      </w:r>
      <w:r w:rsidR="0056250E" w:rsidRPr="00345ACE">
        <w:rPr>
          <w:color w:val="0070C0"/>
          <w:spacing w:val="-7"/>
        </w:rPr>
        <w:t xml:space="preserve"> </w:t>
      </w:r>
      <w:r w:rsidR="0056250E" w:rsidRPr="00345ACE">
        <w:rPr>
          <w:color w:val="0070C0"/>
        </w:rPr>
        <w:t>Mitigation</w:t>
      </w:r>
      <w:r w:rsidR="0056250E" w:rsidRPr="00345ACE">
        <w:rPr>
          <w:color w:val="0070C0"/>
          <w:spacing w:val="-7"/>
        </w:rPr>
        <w:t xml:space="preserve"> </w:t>
      </w:r>
      <w:r w:rsidR="0056250E" w:rsidRPr="00345ACE">
        <w:rPr>
          <w:color w:val="0070C0"/>
        </w:rPr>
        <w:t>Act</w:t>
      </w:r>
      <w:r w:rsidR="0056250E" w:rsidRPr="00345ACE">
        <w:rPr>
          <w:color w:val="0070C0"/>
          <w:spacing w:val="-6"/>
        </w:rPr>
        <w:t xml:space="preserve"> </w:t>
      </w:r>
      <w:r w:rsidR="0056250E" w:rsidRPr="00345ACE">
        <w:rPr>
          <w:color w:val="0070C0"/>
        </w:rPr>
        <w:t>of</w:t>
      </w:r>
      <w:r w:rsidR="0056250E" w:rsidRPr="00345ACE">
        <w:rPr>
          <w:color w:val="0070C0"/>
          <w:spacing w:val="-9"/>
        </w:rPr>
        <w:t xml:space="preserve"> </w:t>
      </w:r>
      <w:r w:rsidR="0056250E" w:rsidRPr="00345ACE">
        <w:rPr>
          <w:color w:val="0070C0"/>
        </w:rPr>
        <w:t>2000,</w:t>
      </w:r>
      <w:r w:rsidR="0056250E" w:rsidRPr="00345ACE">
        <w:rPr>
          <w:color w:val="0070C0"/>
          <w:spacing w:val="-6"/>
        </w:rPr>
        <w:t xml:space="preserve"> </w:t>
      </w:r>
      <w:r w:rsidR="0056250E" w:rsidRPr="00345ACE">
        <w:rPr>
          <w:color w:val="0070C0"/>
        </w:rPr>
        <w:t>unless</w:t>
      </w:r>
      <w:r w:rsidR="0056250E" w:rsidRPr="00345ACE">
        <w:rPr>
          <w:color w:val="0070C0"/>
          <w:w w:val="99"/>
        </w:rPr>
        <w:t xml:space="preserve"> </w:t>
      </w:r>
      <w:r w:rsidR="0056250E" w:rsidRPr="00345ACE">
        <w:rPr>
          <w:color w:val="0070C0"/>
        </w:rPr>
        <w:t>disaster</w:t>
      </w:r>
      <w:r w:rsidR="0056250E" w:rsidRPr="00345ACE">
        <w:rPr>
          <w:color w:val="0070C0"/>
          <w:spacing w:val="-7"/>
        </w:rPr>
        <w:t xml:space="preserve"> </w:t>
      </w:r>
      <w:r w:rsidR="0056250E" w:rsidRPr="00345ACE">
        <w:rPr>
          <w:color w:val="0070C0"/>
        </w:rPr>
        <w:t>or</w:t>
      </w:r>
      <w:r w:rsidR="0056250E" w:rsidRPr="00345ACE">
        <w:rPr>
          <w:color w:val="0070C0"/>
          <w:spacing w:val="-8"/>
        </w:rPr>
        <w:t xml:space="preserve"> </w:t>
      </w:r>
      <w:r w:rsidR="0056250E" w:rsidRPr="00345ACE">
        <w:rPr>
          <w:color w:val="0070C0"/>
          <w:spacing w:val="-1"/>
        </w:rPr>
        <w:t>other</w:t>
      </w:r>
      <w:r w:rsidR="0056250E" w:rsidRPr="00345ACE">
        <w:rPr>
          <w:color w:val="0070C0"/>
          <w:spacing w:val="-7"/>
        </w:rPr>
        <w:t xml:space="preserve"> </w:t>
      </w:r>
      <w:r w:rsidR="0056250E" w:rsidRPr="00345ACE">
        <w:rPr>
          <w:color w:val="0070C0"/>
        </w:rPr>
        <w:t>circumstances</w:t>
      </w:r>
      <w:r w:rsidR="0056250E" w:rsidRPr="00345ACE">
        <w:rPr>
          <w:color w:val="0070C0"/>
          <w:spacing w:val="-7"/>
        </w:rPr>
        <w:t xml:space="preserve"> </w:t>
      </w:r>
      <w:r w:rsidR="0056250E" w:rsidRPr="00345ACE">
        <w:rPr>
          <w:color w:val="0070C0"/>
        </w:rPr>
        <w:t>(e.g.,</w:t>
      </w:r>
      <w:r w:rsidR="0056250E" w:rsidRPr="00345ACE">
        <w:rPr>
          <w:color w:val="0070C0"/>
          <w:spacing w:val="-7"/>
        </w:rPr>
        <w:t xml:space="preserve"> </w:t>
      </w:r>
      <w:r w:rsidR="0056250E" w:rsidRPr="00345ACE">
        <w:rPr>
          <w:color w:val="0070C0"/>
        </w:rPr>
        <w:t>changing</w:t>
      </w:r>
      <w:r w:rsidR="0056250E" w:rsidRPr="00345ACE">
        <w:rPr>
          <w:color w:val="0070C0"/>
          <w:spacing w:val="-7"/>
        </w:rPr>
        <w:t xml:space="preserve"> </w:t>
      </w:r>
      <w:r w:rsidR="0056250E" w:rsidRPr="00345ACE">
        <w:rPr>
          <w:color w:val="0070C0"/>
          <w:spacing w:val="-1"/>
        </w:rPr>
        <w:t>regulations)</w:t>
      </w:r>
      <w:r w:rsidR="0056250E" w:rsidRPr="00345ACE">
        <w:rPr>
          <w:color w:val="0070C0"/>
          <w:spacing w:val="-8"/>
        </w:rPr>
        <w:t xml:space="preserve"> </w:t>
      </w:r>
      <w:r w:rsidR="0056250E" w:rsidRPr="00345ACE">
        <w:rPr>
          <w:color w:val="0070C0"/>
          <w:spacing w:val="-1"/>
        </w:rPr>
        <w:t>require</w:t>
      </w:r>
      <w:r w:rsidR="0056250E" w:rsidRPr="00345ACE">
        <w:rPr>
          <w:color w:val="0070C0"/>
          <w:spacing w:val="-7"/>
        </w:rPr>
        <w:t xml:space="preserve"> </w:t>
      </w:r>
      <w:r w:rsidR="0056250E" w:rsidRPr="00345ACE">
        <w:rPr>
          <w:color w:val="0070C0"/>
        </w:rPr>
        <w:t>a</w:t>
      </w:r>
      <w:r w:rsidR="0056250E" w:rsidRPr="00345ACE">
        <w:rPr>
          <w:color w:val="0070C0"/>
          <w:spacing w:val="-7"/>
        </w:rPr>
        <w:t xml:space="preserve"> </w:t>
      </w:r>
      <w:r w:rsidR="0056250E" w:rsidRPr="00345ACE">
        <w:rPr>
          <w:color w:val="0070C0"/>
          <w:spacing w:val="-1"/>
        </w:rPr>
        <w:t>change</w:t>
      </w:r>
      <w:r w:rsidR="0056250E" w:rsidRPr="00345ACE">
        <w:rPr>
          <w:color w:val="0070C0"/>
          <w:spacing w:val="-7"/>
        </w:rPr>
        <w:t xml:space="preserve"> </w:t>
      </w:r>
      <w:r w:rsidR="0056250E" w:rsidRPr="00345ACE">
        <w:rPr>
          <w:color w:val="0070C0"/>
        </w:rPr>
        <w:t>to</w:t>
      </w:r>
      <w:r w:rsidR="0056250E" w:rsidRPr="00345ACE">
        <w:rPr>
          <w:color w:val="0070C0"/>
          <w:spacing w:val="-7"/>
        </w:rPr>
        <w:t xml:space="preserve"> </w:t>
      </w:r>
      <w:r w:rsidR="0056250E" w:rsidRPr="00345ACE">
        <w:rPr>
          <w:color w:val="0070C0"/>
        </w:rPr>
        <w:t>this</w:t>
      </w:r>
      <w:r w:rsidR="0056250E" w:rsidRPr="00345ACE">
        <w:rPr>
          <w:color w:val="0070C0"/>
          <w:spacing w:val="-7"/>
        </w:rPr>
        <w:t xml:space="preserve"> </w:t>
      </w:r>
      <w:r w:rsidR="0056250E" w:rsidRPr="00345ACE">
        <w:rPr>
          <w:color w:val="0070C0"/>
        </w:rPr>
        <w:t>schedule.</w:t>
      </w:r>
    </w:p>
    <w:p w14:paraId="42EA5BF4" w14:textId="77777777" w:rsidR="009F2649" w:rsidRDefault="0056250E" w:rsidP="005C7E5C">
      <w:pPr>
        <w:pStyle w:val="Heading3"/>
        <w:ind w:left="720"/>
      </w:pPr>
      <w:bookmarkStart w:id="8" w:name="5.1.3__Plan_Maintenance_Process"/>
      <w:bookmarkStart w:id="9" w:name="_Toc526525852"/>
      <w:bookmarkEnd w:id="8"/>
      <w:r>
        <w:t>Plan</w:t>
      </w:r>
      <w:r>
        <w:rPr>
          <w:spacing w:val="-17"/>
        </w:rPr>
        <w:t xml:space="preserve"> </w:t>
      </w:r>
      <w:r>
        <w:t>Maintenance</w:t>
      </w:r>
      <w:r>
        <w:rPr>
          <w:spacing w:val="-17"/>
        </w:rPr>
        <w:t xml:space="preserve"> </w:t>
      </w:r>
      <w:r>
        <w:t>Process</w:t>
      </w:r>
      <w:bookmarkEnd w:id="9"/>
    </w:p>
    <w:p w14:paraId="33D67549" w14:textId="77777777" w:rsidR="009F2649" w:rsidRDefault="009F2649" w:rsidP="00DE2BFD">
      <w:pPr>
        <w:rPr>
          <w:rFonts w:ascii="Arial" w:eastAsia="Arial" w:hAnsi="Arial" w:cs="Arial"/>
          <w:b/>
          <w:bCs/>
          <w:sz w:val="23"/>
          <w:szCs w:val="23"/>
        </w:rPr>
      </w:pPr>
    </w:p>
    <w:p w14:paraId="26F0FC1E" w14:textId="18DE70FF" w:rsidR="004D255A" w:rsidRPr="004D255A" w:rsidRDefault="004D255A" w:rsidP="004D255A">
      <w:pPr>
        <w:pStyle w:val="BodyText"/>
        <w:shd w:val="clear" w:color="auto" w:fill="F2DBDB" w:themeFill="accent2" w:themeFillTint="33"/>
        <w:ind w:left="0" w:right="120" w:firstLine="0"/>
      </w:pPr>
      <w:r w:rsidRPr="004D255A">
        <w:t>T</w:t>
      </w:r>
      <w:r w:rsidRPr="004D255A">
        <w:t xml:space="preserve">he plan MUST describe how the plan was revised due to changes in priority. If the plan was not revised due to changes in priority, this MUST be stated. </w:t>
      </w:r>
      <w:r w:rsidRPr="004D255A">
        <w:rPr>
          <w:color w:val="CC66FF"/>
        </w:rPr>
        <w:t>(Reference PRT E2-a)</w:t>
      </w:r>
      <w:r>
        <w:rPr>
          <w:color w:val="CC66FF"/>
        </w:rPr>
        <w:t xml:space="preserve">. </w:t>
      </w:r>
      <w:r>
        <w:t>T</w:t>
      </w:r>
      <w:r w:rsidRPr="004D255A">
        <w:t>he plan MUST describe the process for evaluating the plan for effectiveness, including evaluation criteria, when it will be evaluated for effectiveness, and who will be responsible for this evaluation.</w:t>
      </w:r>
      <w:r w:rsidRPr="004D255A">
        <w:rPr>
          <w:color w:val="CC66FF"/>
        </w:rPr>
        <w:t xml:space="preserve"> (Reference PRT D2-b)</w:t>
      </w:r>
    </w:p>
    <w:p w14:paraId="28BD73BB" w14:textId="77777777" w:rsidR="004D255A" w:rsidRDefault="004D255A" w:rsidP="00DE2BFD">
      <w:pPr>
        <w:pStyle w:val="BodyText"/>
        <w:ind w:left="0" w:right="120" w:firstLine="0"/>
        <w:rPr>
          <w:color w:val="0070C0"/>
        </w:rPr>
      </w:pPr>
    </w:p>
    <w:p w14:paraId="455E3C99" w14:textId="4019557A" w:rsidR="009F2649" w:rsidRPr="00345ACE" w:rsidRDefault="009655D5" w:rsidP="00DE2BFD">
      <w:pPr>
        <w:pStyle w:val="BodyText"/>
        <w:ind w:left="0" w:right="120" w:firstLine="0"/>
        <w:rPr>
          <w:color w:val="0070C0"/>
        </w:rPr>
      </w:pPr>
      <w:r w:rsidRPr="00343A10">
        <w:rPr>
          <w:color w:val="0070C0"/>
        </w:rPr>
        <w:t>The plan must identify how, when and by whom the plan will be assessed for effectiveness at achieving its stated purpose and goals (evaluating).</w:t>
      </w:r>
      <w:r>
        <w:rPr>
          <w:color w:val="0070C0"/>
        </w:rPr>
        <w:t xml:space="preserve"> </w:t>
      </w:r>
      <w:r w:rsidR="00345ACE" w:rsidRPr="00345ACE">
        <w:rPr>
          <w:color w:val="0070C0"/>
        </w:rPr>
        <w:t>P</w:t>
      </w:r>
      <w:r w:rsidR="0056250E" w:rsidRPr="00345ACE">
        <w:rPr>
          <w:color w:val="0070C0"/>
        </w:rPr>
        <w:t>rogress</w:t>
      </w:r>
      <w:r w:rsidR="0056250E" w:rsidRPr="00345ACE">
        <w:rPr>
          <w:color w:val="0070C0"/>
          <w:spacing w:val="-6"/>
        </w:rPr>
        <w:t xml:space="preserve"> </w:t>
      </w:r>
      <w:r w:rsidR="00345ACE" w:rsidRPr="00345ACE">
        <w:rPr>
          <w:color w:val="0070C0"/>
          <w:spacing w:val="-6"/>
        </w:rPr>
        <w:t xml:space="preserve">on the proposed actions can be monitored by evaluating </w:t>
      </w:r>
      <w:r w:rsidR="0056250E" w:rsidRPr="00345ACE">
        <w:rPr>
          <w:color w:val="0070C0"/>
          <w:spacing w:val="-1"/>
        </w:rPr>
        <w:t>changes</w:t>
      </w:r>
      <w:r w:rsidR="0056250E" w:rsidRPr="00345ACE">
        <w:rPr>
          <w:color w:val="0070C0"/>
          <w:spacing w:val="-6"/>
        </w:rPr>
        <w:t xml:space="preserve"> </w:t>
      </w:r>
      <w:r w:rsidR="0056250E" w:rsidRPr="00345ACE">
        <w:rPr>
          <w:color w:val="0070C0"/>
        </w:rPr>
        <w:t>in</w:t>
      </w:r>
      <w:r w:rsidR="0056250E" w:rsidRPr="00345ACE">
        <w:rPr>
          <w:color w:val="0070C0"/>
          <w:spacing w:val="-7"/>
        </w:rPr>
        <w:t xml:space="preserve"> </w:t>
      </w:r>
      <w:r w:rsidR="0056250E" w:rsidRPr="00345ACE">
        <w:rPr>
          <w:color w:val="0070C0"/>
          <w:spacing w:val="-1"/>
        </w:rPr>
        <w:t>vulnerabilities</w:t>
      </w:r>
      <w:r w:rsidR="0056250E" w:rsidRPr="00345ACE">
        <w:rPr>
          <w:color w:val="0070C0"/>
          <w:spacing w:val="-6"/>
        </w:rPr>
        <w:t xml:space="preserve"> </w:t>
      </w:r>
      <w:r w:rsidR="0056250E" w:rsidRPr="00345ACE">
        <w:rPr>
          <w:color w:val="0070C0"/>
          <w:spacing w:val="-1"/>
        </w:rPr>
        <w:t>identified</w:t>
      </w:r>
      <w:r w:rsidR="0056250E" w:rsidRPr="00345ACE">
        <w:rPr>
          <w:color w:val="0070C0"/>
          <w:spacing w:val="-7"/>
        </w:rPr>
        <w:t xml:space="preserve"> </w:t>
      </w:r>
      <w:r w:rsidR="0056250E" w:rsidRPr="00345ACE">
        <w:rPr>
          <w:color w:val="0070C0"/>
        </w:rPr>
        <w:t>in</w:t>
      </w:r>
      <w:r w:rsidR="0056250E" w:rsidRPr="00345ACE">
        <w:rPr>
          <w:color w:val="0070C0"/>
          <w:spacing w:val="-6"/>
        </w:rPr>
        <w:t xml:space="preserve"> </w:t>
      </w:r>
      <w:r w:rsidR="0056250E" w:rsidRPr="00345ACE">
        <w:rPr>
          <w:color w:val="0070C0"/>
        </w:rPr>
        <w:t>the</w:t>
      </w:r>
      <w:r w:rsidR="0056250E" w:rsidRPr="00345ACE">
        <w:rPr>
          <w:color w:val="0070C0"/>
          <w:spacing w:val="67"/>
          <w:w w:val="99"/>
        </w:rPr>
        <w:t xml:space="preserve"> </w:t>
      </w:r>
      <w:r w:rsidR="0056250E" w:rsidRPr="00345ACE">
        <w:rPr>
          <w:color w:val="0070C0"/>
        </w:rPr>
        <w:t>plan.</w:t>
      </w:r>
      <w:r w:rsidR="0056250E" w:rsidRPr="00345ACE">
        <w:rPr>
          <w:color w:val="0070C0"/>
          <w:spacing w:val="-7"/>
        </w:rPr>
        <w:t xml:space="preserve"> </w:t>
      </w:r>
      <w:r w:rsidR="00345ACE">
        <w:rPr>
          <w:color w:val="0070C0"/>
        </w:rPr>
        <w:t xml:space="preserve">The MPC </w:t>
      </w:r>
      <w:r w:rsidR="00FD56DE">
        <w:rPr>
          <w:color w:val="0070C0"/>
        </w:rPr>
        <w:t>(</w:t>
      </w:r>
      <w:r w:rsidR="005A10E2">
        <w:rPr>
          <w:color w:val="0070C0"/>
        </w:rPr>
        <w:t xml:space="preserve">or other designated responsible entity) </w:t>
      </w:r>
      <w:r w:rsidR="00345ACE">
        <w:rPr>
          <w:color w:val="0070C0"/>
        </w:rPr>
        <w:t>during the annual</w:t>
      </w:r>
      <w:r w:rsidR="0023705A">
        <w:rPr>
          <w:color w:val="00B050"/>
          <w:vertAlign w:val="superscript"/>
        </w:rPr>
        <w:t>10(b</w:t>
      </w:r>
      <w:r w:rsidR="0023705A" w:rsidRPr="0023705A">
        <w:rPr>
          <w:color w:val="00B050"/>
          <w:vertAlign w:val="superscript"/>
        </w:rPr>
        <w:t>)</w:t>
      </w:r>
      <w:r w:rsidR="00345ACE">
        <w:rPr>
          <w:color w:val="0070C0"/>
        </w:rPr>
        <w:t xml:space="preserve"> meeting should review ch</w:t>
      </w:r>
      <w:r w:rsidR="0056250E" w:rsidRPr="00345ACE">
        <w:rPr>
          <w:color w:val="0070C0"/>
        </w:rPr>
        <w:t>anges</w:t>
      </w:r>
      <w:r w:rsidR="0056250E" w:rsidRPr="00345ACE">
        <w:rPr>
          <w:color w:val="0070C0"/>
          <w:spacing w:val="-6"/>
        </w:rPr>
        <w:t xml:space="preserve"> </w:t>
      </w:r>
      <w:r w:rsidR="0056250E" w:rsidRPr="00345ACE">
        <w:rPr>
          <w:color w:val="0070C0"/>
        </w:rPr>
        <w:t>in</w:t>
      </w:r>
      <w:r w:rsidR="0056250E" w:rsidRPr="00345ACE">
        <w:rPr>
          <w:color w:val="0070C0"/>
          <w:spacing w:val="-7"/>
        </w:rPr>
        <w:t xml:space="preserve"> </w:t>
      </w:r>
      <w:r w:rsidR="0056250E" w:rsidRPr="00345ACE">
        <w:rPr>
          <w:color w:val="0070C0"/>
          <w:spacing w:val="-1"/>
        </w:rPr>
        <w:t>vulnerability</w:t>
      </w:r>
      <w:r w:rsidR="0056250E" w:rsidRPr="00345ACE">
        <w:rPr>
          <w:color w:val="0070C0"/>
          <w:spacing w:val="-6"/>
        </w:rPr>
        <w:t xml:space="preserve"> </w:t>
      </w:r>
      <w:r w:rsidR="00345ACE">
        <w:rPr>
          <w:color w:val="0070C0"/>
        </w:rPr>
        <w:t>identified as follows:</w:t>
      </w:r>
    </w:p>
    <w:p w14:paraId="4B479392" w14:textId="77777777" w:rsidR="009F2649" w:rsidRPr="00345ACE" w:rsidRDefault="009F2649" w:rsidP="00DE2BFD">
      <w:pPr>
        <w:rPr>
          <w:rFonts w:ascii="Arial" w:eastAsia="Arial" w:hAnsi="Arial" w:cs="Arial"/>
          <w:color w:val="0070C0"/>
          <w:sz w:val="20"/>
          <w:szCs w:val="20"/>
        </w:rPr>
      </w:pPr>
    </w:p>
    <w:p w14:paraId="13F527A7" w14:textId="77777777" w:rsidR="009F2649" w:rsidRPr="00345ACE" w:rsidRDefault="0056250E" w:rsidP="00DE2BFD">
      <w:pPr>
        <w:pStyle w:val="BodyText"/>
        <w:numPr>
          <w:ilvl w:val="3"/>
          <w:numId w:val="2"/>
        </w:numPr>
        <w:tabs>
          <w:tab w:val="left" w:pos="841"/>
        </w:tabs>
        <w:ind w:left="719"/>
        <w:rPr>
          <w:color w:val="0070C0"/>
        </w:rPr>
      </w:pPr>
      <w:r w:rsidRPr="00345ACE">
        <w:rPr>
          <w:color w:val="0070C0"/>
        </w:rPr>
        <w:t>Decreased</w:t>
      </w:r>
      <w:r w:rsidRPr="00345ACE">
        <w:rPr>
          <w:color w:val="0070C0"/>
          <w:spacing w:val="-11"/>
        </w:rPr>
        <w:t xml:space="preserve"> </w:t>
      </w:r>
      <w:r w:rsidRPr="00345ACE">
        <w:rPr>
          <w:color w:val="0070C0"/>
        </w:rPr>
        <w:t>vulnerability</w:t>
      </w:r>
      <w:r w:rsidRPr="00345ACE">
        <w:rPr>
          <w:color w:val="0070C0"/>
          <w:spacing w:val="-8"/>
        </w:rPr>
        <w:t xml:space="preserve"> </w:t>
      </w:r>
      <w:r w:rsidRPr="00345ACE">
        <w:rPr>
          <w:color w:val="0070C0"/>
        </w:rPr>
        <w:t>as</w:t>
      </w:r>
      <w:r w:rsidRPr="00345ACE">
        <w:rPr>
          <w:color w:val="0070C0"/>
          <w:spacing w:val="-9"/>
        </w:rPr>
        <w:t xml:space="preserve"> </w:t>
      </w:r>
      <w:r w:rsidRPr="00345ACE">
        <w:rPr>
          <w:color w:val="0070C0"/>
        </w:rPr>
        <w:t>a</w:t>
      </w:r>
      <w:r w:rsidRPr="00345ACE">
        <w:rPr>
          <w:color w:val="0070C0"/>
          <w:spacing w:val="-8"/>
        </w:rPr>
        <w:t xml:space="preserve"> </w:t>
      </w:r>
      <w:r w:rsidRPr="00345ACE">
        <w:rPr>
          <w:color w:val="0070C0"/>
        </w:rPr>
        <w:t>result</w:t>
      </w:r>
      <w:r w:rsidRPr="00345ACE">
        <w:rPr>
          <w:color w:val="0070C0"/>
          <w:spacing w:val="-9"/>
        </w:rPr>
        <w:t xml:space="preserve"> </w:t>
      </w:r>
      <w:r w:rsidRPr="00345ACE">
        <w:rPr>
          <w:color w:val="0070C0"/>
          <w:spacing w:val="-1"/>
        </w:rPr>
        <w:t>of</w:t>
      </w:r>
      <w:r w:rsidRPr="00345ACE">
        <w:rPr>
          <w:color w:val="0070C0"/>
          <w:spacing w:val="-8"/>
        </w:rPr>
        <w:t xml:space="preserve"> </w:t>
      </w:r>
      <w:r w:rsidRPr="00345ACE">
        <w:rPr>
          <w:color w:val="0070C0"/>
        </w:rPr>
        <w:t>implementing</w:t>
      </w:r>
      <w:r w:rsidRPr="00345ACE">
        <w:rPr>
          <w:color w:val="0070C0"/>
          <w:spacing w:val="-9"/>
        </w:rPr>
        <w:t xml:space="preserve"> </w:t>
      </w:r>
      <w:r w:rsidRPr="00345ACE">
        <w:rPr>
          <w:color w:val="0070C0"/>
        </w:rPr>
        <w:t>recommended</w:t>
      </w:r>
      <w:r w:rsidRPr="00345ACE">
        <w:rPr>
          <w:color w:val="0070C0"/>
          <w:spacing w:val="-8"/>
        </w:rPr>
        <w:t xml:space="preserve"> </w:t>
      </w:r>
      <w:r w:rsidRPr="00345ACE">
        <w:rPr>
          <w:color w:val="0070C0"/>
          <w:spacing w:val="-1"/>
        </w:rPr>
        <w:t>actions,</w:t>
      </w:r>
    </w:p>
    <w:p w14:paraId="3EFEDC74" w14:textId="77777777" w:rsidR="00345ACE" w:rsidRPr="00345ACE" w:rsidRDefault="0056250E" w:rsidP="00DE2BFD">
      <w:pPr>
        <w:pStyle w:val="BodyText"/>
        <w:numPr>
          <w:ilvl w:val="3"/>
          <w:numId w:val="2"/>
        </w:numPr>
        <w:tabs>
          <w:tab w:val="left" w:pos="841"/>
        </w:tabs>
        <w:ind w:left="720" w:hanging="361"/>
        <w:rPr>
          <w:color w:val="0070C0"/>
        </w:rPr>
      </w:pPr>
      <w:r w:rsidRPr="00345ACE">
        <w:rPr>
          <w:color w:val="0070C0"/>
        </w:rPr>
        <w:t>Increased</w:t>
      </w:r>
      <w:r w:rsidRPr="00345ACE">
        <w:rPr>
          <w:color w:val="0070C0"/>
          <w:spacing w:val="-7"/>
        </w:rPr>
        <w:t xml:space="preserve"> </w:t>
      </w:r>
      <w:r w:rsidRPr="00345ACE">
        <w:rPr>
          <w:color w:val="0070C0"/>
        </w:rPr>
        <w:t>vulnerability</w:t>
      </w:r>
      <w:r w:rsidRPr="00345ACE">
        <w:rPr>
          <w:color w:val="0070C0"/>
          <w:spacing w:val="-8"/>
        </w:rPr>
        <w:t xml:space="preserve"> </w:t>
      </w:r>
      <w:r w:rsidRPr="00345ACE">
        <w:rPr>
          <w:color w:val="0070C0"/>
        </w:rPr>
        <w:t>as</w:t>
      </w:r>
      <w:r w:rsidRPr="00345ACE">
        <w:rPr>
          <w:color w:val="0070C0"/>
          <w:spacing w:val="-6"/>
        </w:rPr>
        <w:t xml:space="preserve"> </w:t>
      </w:r>
      <w:r w:rsidRPr="00345ACE">
        <w:rPr>
          <w:color w:val="0070C0"/>
        </w:rPr>
        <w:t>a</w:t>
      </w:r>
      <w:r w:rsidRPr="00345ACE">
        <w:rPr>
          <w:color w:val="0070C0"/>
          <w:spacing w:val="-7"/>
        </w:rPr>
        <w:t xml:space="preserve"> </w:t>
      </w:r>
      <w:r w:rsidRPr="00345ACE">
        <w:rPr>
          <w:color w:val="0070C0"/>
        </w:rPr>
        <w:t>result</w:t>
      </w:r>
      <w:r w:rsidRPr="00345ACE">
        <w:rPr>
          <w:color w:val="0070C0"/>
          <w:spacing w:val="-6"/>
        </w:rPr>
        <w:t xml:space="preserve"> </w:t>
      </w:r>
      <w:r w:rsidRPr="00345ACE">
        <w:rPr>
          <w:color w:val="0070C0"/>
          <w:spacing w:val="-1"/>
        </w:rPr>
        <w:t>of</w:t>
      </w:r>
      <w:r w:rsidRPr="00345ACE">
        <w:rPr>
          <w:color w:val="0070C0"/>
          <w:spacing w:val="-7"/>
        </w:rPr>
        <w:t xml:space="preserve"> </w:t>
      </w:r>
      <w:r w:rsidRPr="00345ACE">
        <w:rPr>
          <w:color w:val="0070C0"/>
        </w:rPr>
        <w:t>failed</w:t>
      </w:r>
      <w:r w:rsidRPr="00345ACE">
        <w:rPr>
          <w:color w:val="0070C0"/>
          <w:spacing w:val="-7"/>
        </w:rPr>
        <w:t xml:space="preserve"> </w:t>
      </w:r>
      <w:r w:rsidRPr="00345ACE">
        <w:rPr>
          <w:color w:val="0070C0"/>
        </w:rPr>
        <w:t>or</w:t>
      </w:r>
      <w:r w:rsidRPr="00345ACE">
        <w:rPr>
          <w:color w:val="0070C0"/>
          <w:spacing w:val="-6"/>
        </w:rPr>
        <w:t xml:space="preserve"> </w:t>
      </w:r>
      <w:r w:rsidRPr="00345ACE">
        <w:rPr>
          <w:color w:val="0070C0"/>
          <w:spacing w:val="-1"/>
        </w:rPr>
        <w:t>ineffective</w:t>
      </w:r>
      <w:r w:rsidRPr="00345ACE">
        <w:rPr>
          <w:color w:val="0070C0"/>
          <w:spacing w:val="-7"/>
        </w:rPr>
        <w:t xml:space="preserve"> </w:t>
      </w:r>
      <w:r w:rsidRPr="00345ACE">
        <w:rPr>
          <w:color w:val="0070C0"/>
        </w:rPr>
        <w:t>mitigation</w:t>
      </w:r>
      <w:r w:rsidRPr="00345ACE">
        <w:rPr>
          <w:color w:val="0070C0"/>
          <w:spacing w:val="-6"/>
        </w:rPr>
        <w:t xml:space="preserve"> </w:t>
      </w:r>
      <w:r w:rsidRPr="00345ACE">
        <w:rPr>
          <w:color w:val="0070C0"/>
          <w:spacing w:val="-1"/>
        </w:rPr>
        <w:t>actions,</w:t>
      </w:r>
      <w:r w:rsidRPr="00345ACE">
        <w:rPr>
          <w:color w:val="0070C0"/>
          <w:spacing w:val="-7"/>
        </w:rPr>
        <w:t xml:space="preserve"> </w:t>
      </w:r>
    </w:p>
    <w:p w14:paraId="525C1D1D" w14:textId="77777777" w:rsidR="009F2649" w:rsidRPr="00345ACE" w:rsidRDefault="00345ACE" w:rsidP="00DE2BFD">
      <w:pPr>
        <w:pStyle w:val="BodyText"/>
        <w:numPr>
          <w:ilvl w:val="3"/>
          <w:numId w:val="2"/>
        </w:numPr>
        <w:tabs>
          <w:tab w:val="left" w:pos="841"/>
        </w:tabs>
        <w:ind w:left="720" w:hanging="361"/>
        <w:rPr>
          <w:color w:val="0070C0"/>
        </w:rPr>
      </w:pPr>
      <w:r>
        <w:rPr>
          <w:color w:val="0070C0"/>
          <w:spacing w:val="-7"/>
        </w:rPr>
        <w:t xml:space="preserve">Increased vulnerability due to hazard events, </w:t>
      </w:r>
      <w:r w:rsidR="0056250E" w:rsidRPr="00345ACE">
        <w:rPr>
          <w:color w:val="0070C0"/>
        </w:rPr>
        <w:t>and/or</w:t>
      </w:r>
    </w:p>
    <w:p w14:paraId="32D5CC9C" w14:textId="77777777" w:rsidR="009F2649" w:rsidRPr="00345ACE" w:rsidRDefault="0056250E" w:rsidP="00DE2BFD">
      <w:pPr>
        <w:pStyle w:val="BodyText"/>
        <w:numPr>
          <w:ilvl w:val="3"/>
          <w:numId w:val="2"/>
        </w:numPr>
        <w:tabs>
          <w:tab w:val="left" w:pos="841"/>
        </w:tabs>
        <w:ind w:left="720" w:hanging="361"/>
        <w:rPr>
          <w:color w:val="0070C0"/>
        </w:rPr>
      </w:pPr>
      <w:r w:rsidRPr="00345ACE">
        <w:rPr>
          <w:color w:val="0070C0"/>
        </w:rPr>
        <w:t>Increased</w:t>
      </w:r>
      <w:r w:rsidRPr="00345ACE">
        <w:rPr>
          <w:color w:val="0070C0"/>
          <w:spacing w:val="-8"/>
        </w:rPr>
        <w:t xml:space="preserve"> </w:t>
      </w:r>
      <w:r w:rsidRPr="00345ACE">
        <w:rPr>
          <w:color w:val="0070C0"/>
        </w:rPr>
        <w:t>vulnerability</w:t>
      </w:r>
      <w:r w:rsidRPr="00345ACE">
        <w:rPr>
          <w:color w:val="0070C0"/>
          <w:spacing w:val="-9"/>
        </w:rPr>
        <w:t xml:space="preserve"> </w:t>
      </w:r>
      <w:r w:rsidRPr="00345ACE">
        <w:rPr>
          <w:color w:val="0070C0"/>
        </w:rPr>
        <w:t>as</w:t>
      </w:r>
      <w:r w:rsidRPr="00345ACE">
        <w:rPr>
          <w:color w:val="0070C0"/>
          <w:spacing w:val="-8"/>
        </w:rPr>
        <w:t xml:space="preserve"> </w:t>
      </w:r>
      <w:r w:rsidRPr="00345ACE">
        <w:rPr>
          <w:color w:val="0070C0"/>
        </w:rPr>
        <w:t>a</w:t>
      </w:r>
      <w:r w:rsidRPr="00345ACE">
        <w:rPr>
          <w:color w:val="0070C0"/>
          <w:spacing w:val="-7"/>
        </w:rPr>
        <w:t xml:space="preserve"> </w:t>
      </w:r>
      <w:r w:rsidRPr="00345ACE">
        <w:rPr>
          <w:color w:val="0070C0"/>
        </w:rPr>
        <w:t>result</w:t>
      </w:r>
      <w:r w:rsidRPr="00345ACE">
        <w:rPr>
          <w:color w:val="0070C0"/>
          <w:spacing w:val="-8"/>
        </w:rPr>
        <w:t xml:space="preserve"> </w:t>
      </w:r>
      <w:r w:rsidRPr="00345ACE">
        <w:rPr>
          <w:color w:val="0070C0"/>
          <w:spacing w:val="-1"/>
        </w:rPr>
        <w:t>of</w:t>
      </w:r>
      <w:r w:rsidRPr="00345ACE">
        <w:rPr>
          <w:color w:val="0070C0"/>
          <w:spacing w:val="-8"/>
        </w:rPr>
        <w:t xml:space="preserve"> </w:t>
      </w:r>
      <w:r w:rsidRPr="00345ACE">
        <w:rPr>
          <w:color w:val="0070C0"/>
        </w:rPr>
        <w:t>new</w:t>
      </w:r>
      <w:r w:rsidRPr="00345ACE">
        <w:rPr>
          <w:color w:val="0070C0"/>
          <w:spacing w:val="-7"/>
        </w:rPr>
        <w:t xml:space="preserve"> </w:t>
      </w:r>
      <w:r w:rsidRPr="00345ACE">
        <w:rPr>
          <w:color w:val="0070C0"/>
        </w:rPr>
        <w:t>development</w:t>
      </w:r>
      <w:r w:rsidRPr="00345ACE">
        <w:rPr>
          <w:color w:val="0070C0"/>
          <w:spacing w:val="-8"/>
        </w:rPr>
        <w:t xml:space="preserve"> </w:t>
      </w:r>
      <w:r w:rsidRPr="00345ACE">
        <w:rPr>
          <w:color w:val="0070C0"/>
        </w:rPr>
        <w:t>(and/or</w:t>
      </w:r>
      <w:r w:rsidRPr="00345ACE">
        <w:rPr>
          <w:color w:val="0070C0"/>
          <w:spacing w:val="-7"/>
        </w:rPr>
        <w:t xml:space="preserve"> </w:t>
      </w:r>
      <w:r w:rsidRPr="00345ACE">
        <w:rPr>
          <w:color w:val="0070C0"/>
        </w:rPr>
        <w:t>annexation).</w:t>
      </w:r>
    </w:p>
    <w:p w14:paraId="4F1745CD" w14:textId="77777777" w:rsidR="009F2649" w:rsidRPr="00345ACE" w:rsidRDefault="009F2649" w:rsidP="00DE2BFD">
      <w:pPr>
        <w:rPr>
          <w:rFonts w:ascii="Arial" w:eastAsia="Arial" w:hAnsi="Arial" w:cs="Arial"/>
          <w:color w:val="0070C0"/>
        </w:rPr>
      </w:pPr>
    </w:p>
    <w:p w14:paraId="4ADDAE1A" w14:textId="77777777" w:rsidR="009F2649" w:rsidRDefault="00345ACE" w:rsidP="00DE2BFD">
      <w:pPr>
        <w:pStyle w:val="BodyText"/>
        <w:ind w:left="0" w:firstLine="0"/>
        <w:rPr>
          <w:color w:val="0070C0"/>
        </w:rPr>
      </w:pPr>
      <w:r>
        <w:rPr>
          <w:color w:val="0070C0"/>
        </w:rPr>
        <w:t>Future 5-year u</w:t>
      </w:r>
      <w:r w:rsidR="0056250E" w:rsidRPr="00345ACE">
        <w:rPr>
          <w:color w:val="0070C0"/>
        </w:rPr>
        <w:t>pdates</w:t>
      </w:r>
      <w:r w:rsidR="0056250E" w:rsidRPr="00345ACE">
        <w:rPr>
          <w:color w:val="0070C0"/>
          <w:spacing w:val="-6"/>
        </w:rPr>
        <w:t xml:space="preserve"> </w:t>
      </w:r>
      <w:r w:rsidR="0056250E" w:rsidRPr="00345ACE">
        <w:rPr>
          <w:color w:val="0070C0"/>
        </w:rPr>
        <w:t>to</w:t>
      </w:r>
      <w:r w:rsidR="0056250E" w:rsidRPr="00345ACE">
        <w:rPr>
          <w:color w:val="0070C0"/>
          <w:spacing w:val="-5"/>
        </w:rPr>
        <w:t xml:space="preserve"> </w:t>
      </w:r>
      <w:r w:rsidR="0056250E" w:rsidRPr="00345ACE">
        <w:rPr>
          <w:color w:val="0070C0"/>
        </w:rPr>
        <w:t>this</w:t>
      </w:r>
      <w:r w:rsidR="0056250E" w:rsidRPr="00345ACE">
        <w:rPr>
          <w:color w:val="0070C0"/>
          <w:spacing w:val="-5"/>
        </w:rPr>
        <w:t xml:space="preserve"> </w:t>
      </w:r>
      <w:r w:rsidR="0056250E" w:rsidRPr="00345ACE">
        <w:rPr>
          <w:color w:val="0070C0"/>
        </w:rPr>
        <w:t>plan</w:t>
      </w:r>
      <w:r w:rsidR="0056250E" w:rsidRPr="00345ACE">
        <w:rPr>
          <w:color w:val="0070C0"/>
          <w:spacing w:val="-6"/>
        </w:rPr>
        <w:t xml:space="preserve"> </w:t>
      </w:r>
      <w:r w:rsidR="0056250E" w:rsidRPr="00345ACE">
        <w:rPr>
          <w:color w:val="0070C0"/>
        </w:rPr>
        <w:t>will</w:t>
      </w:r>
      <w:r>
        <w:rPr>
          <w:color w:val="0070C0"/>
        </w:rPr>
        <w:t xml:space="preserve"> include the following activities</w:t>
      </w:r>
      <w:r w:rsidR="0056250E" w:rsidRPr="00345ACE">
        <w:rPr>
          <w:color w:val="0070C0"/>
        </w:rPr>
        <w:t>:</w:t>
      </w:r>
    </w:p>
    <w:p w14:paraId="792BBA19" w14:textId="77777777" w:rsidR="00FD56DE" w:rsidRPr="00345ACE" w:rsidRDefault="00FD56DE" w:rsidP="00DE2BFD">
      <w:pPr>
        <w:pStyle w:val="BodyText"/>
        <w:ind w:left="0" w:firstLine="0"/>
        <w:rPr>
          <w:color w:val="0070C0"/>
        </w:rPr>
      </w:pPr>
    </w:p>
    <w:p w14:paraId="356CF31D" w14:textId="77777777" w:rsidR="009F2649" w:rsidRPr="00345ACE" w:rsidRDefault="0056250E" w:rsidP="00DE2BFD">
      <w:pPr>
        <w:pStyle w:val="BodyText"/>
        <w:numPr>
          <w:ilvl w:val="3"/>
          <w:numId w:val="2"/>
        </w:numPr>
        <w:tabs>
          <w:tab w:val="left" w:pos="841"/>
        </w:tabs>
        <w:ind w:left="720" w:hanging="361"/>
        <w:rPr>
          <w:color w:val="0070C0"/>
        </w:rPr>
      </w:pPr>
      <w:r w:rsidRPr="00345ACE">
        <w:rPr>
          <w:color w:val="0070C0"/>
        </w:rPr>
        <w:t>Consider</w:t>
      </w:r>
      <w:r w:rsidR="00345ACE">
        <w:rPr>
          <w:color w:val="0070C0"/>
        </w:rPr>
        <w:t>ation of</w:t>
      </w:r>
      <w:r w:rsidRPr="00345ACE">
        <w:rPr>
          <w:color w:val="0070C0"/>
          <w:spacing w:val="-9"/>
        </w:rPr>
        <w:t xml:space="preserve"> </w:t>
      </w:r>
      <w:r w:rsidRPr="00345ACE">
        <w:rPr>
          <w:color w:val="0070C0"/>
          <w:spacing w:val="-1"/>
        </w:rPr>
        <w:t>changes</w:t>
      </w:r>
      <w:r w:rsidRPr="00345ACE">
        <w:rPr>
          <w:color w:val="0070C0"/>
          <w:spacing w:val="-8"/>
        </w:rPr>
        <w:t xml:space="preserve"> </w:t>
      </w:r>
      <w:r w:rsidRPr="00345ACE">
        <w:rPr>
          <w:color w:val="0070C0"/>
        </w:rPr>
        <w:t>in</w:t>
      </w:r>
      <w:r w:rsidRPr="00345ACE">
        <w:rPr>
          <w:color w:val="0070C0"/>
          <w:spacing w:val="-8"/>
        </w:rPr>
        <w:t xml:space="preserve"> </w:t>
      </w:r>
      <w:r w:rsidRPr="00345ACE">
        <w:rPr>
          <w:color w:val="0070C0"/>
          <w:spacing w:val="-1"/>
        </w:rPr>
        <w:t>vulnerability</w:t>
      </w:r>
      <w:r w:rsidRPr="00345ACE">
        <w:rPr>
          <w:color w:val="0070C0"/>
          <w:spacing w:val="-8"/>
        </w:rPr>
        <w:t xml:space="preserve"> </w:t>
      </w:r>
      <w:r w:rsidRPr="00345ACE">
        <w:rPr>
          <w:color w:val="0070C0"/>
        </w:rPr>
        <w:t>due</w:t>
      </w:r>
      <w:r w:rsidRPr="00345ACE">
        <w:rPr>
          <w:color w:val="0070C0"/>
          <w:spacing w:val="-8"/>
        </w:rPr>
        <w:t xml:space="preserve"> </w:t>
      </w:r>
      <w:r w:rsidRPr="00345ACE">
        <w:rPr>
          <w:color w:val="0070C0"/>
        </w:rPr>
        <w:t>to</w:t>
      </w:r>
      <w:r w:rsidRPr="00345ACE">
        <w:rPr>
          <w:color w:val="0070C0"/>
          <w:spacing w:val="-9"/>
        </w:rPr>
        <w:t xml:space="preserve"> </w:t>
      </w:r>
      <w:r w:rsidRPr="00345ACE">
        <w:rPr>
          <w:color w:val="0070C0"/>
        </w:rPr>
        <w:t>action</w:t>
      </w:r>
      <w:r w:rsidRPr="00345ACE">
        <w:rPr>
          <w:color w:val="0070C0"/>
          <w:spacing w:val="-8"/>
        </w:rPr>
        <w:t xml:space="preserve"> </w:t>
      </w:r>
      <w:r w:rsidRPr="00345ACE">
        <w:rPr>
          <w:color w:val="0070C0"/>
          <w:spacing w:val="-1"/>
        </w:rPr>
        <w:t>implementation,</w:t>
      </w:r>
    </w:p>
    <w:p w14:paraId="2FB766F1" w14:textId="77777777" w:rsidR="009F2649" w:rsidRPr="009655D5" w:rsidRDefault="0056250E" w:rsidP="00DE2BFD">
      <w:pPr>
        <w:pStyle w:val="BodyText"/>
        <w:numPr>
          <w:ilvl w:val="3"/>
          <w:numId w:val="2"/>
        </w:numPr>
        <w:tabs>
          <w:tab w:val="left" w:pos="841"/>
        </w:tabs>
        <w:ind w:left="720" w:hanging="361"/>
        <w:rPr>
          <w:color w:val="0070C0"/>
        </w:rPr>
      </w:pPr>
      <w:r w:rsidRPr="00345ACE">
        <w:rPr>
          <w:color w:val="0070C0"/>
        </w:rPr>
        <w:t>Document</w:t>
      </w:r>
      <w:r w:rsidR="00FD7586">
        <w:rPr>
          <w:color w:val="0070C0"/>
        </w:rPr>
        <w:t>ation of</w:t>
      </w:r>
      <w:r w:rsidRPr="00345ACE">
        <w:rPr>
          <w:color w:val="0070C0"/>
          <w:spacing w:val="-9"/>
        </w:rPr>
        <w:t xml:space="preserve"> </w:t>
      </w:r>
      <w:r w:rsidRPr="00345ACE">
        <w:rPr>
          <w:color w:val="0070C0"/>
        </w:rPr>
        <w:t>success</w:t>
      </w:r>
      <w:r w:rsidRPr="00345ACE">
        <w:rPr>
          <w:color w:val="0070C0"/>
          <w:spacing w:val="-9"/>
        </w:rPr>
        <w:t xml:space="preserve"> </w:t>
      </w:r>
      <w:r w:rsidRPr="00345ACE">
        <w:rPr>
          <w:color w:val="0070C0"/>
        </w:rPr>
        <w:t>stories</w:t>
      </w:r>
      <w:r w:rsidRPr="00345ACE">
        <w:rPr>
          <w:color w:val="0070C0"/>
          <w:spacing w:val="-8"/>
        </w:rPr>
        <w:t xml:space="preserve"> </w:t>
      </w:r>
      <w:r w:rsidRPr="00345ACE">
        <w:rPr>
          <w:color w:val="0070C0"/>
        </w:rPr>
        <w:t>where</w:t>
      </w:r>
      <w:r w:rsidRPr="00345ACE">
        <w:rPr>
          <w:color w:val="0070C0"/>
          <w:spacing w:val="-9"/>
        </w:rPr>
        <w:t xml:space="preserve"> </w:t>
      </w:r>
      <w:r w:rsidRPr="00345ACE">
        <w:rPr>
          <w:color w:val="0070C0"/>
        </w:rPr>
        <w:t>mitigation</w:t>
      </w:r>
      <w:r w:rsidRPr="00345ACE">
        <w:rPr>
          <w:color w:val="0070C0"/>
          <w:spacing w:val="-8"/>
        </w:rPr>
        <w:t xml:space="preserve"> </w:t>
      </w:r>
      <w:r w:rsidRPr="00345ACE">
        <w:rPr>
          <w:color w:val="0070C0"/>
          <w:spacing w:val="-1"/>
        </w:rPr>
        <w:t>efforts</w:t>
      </w:r>
      <w:r w:rsidRPr="00345ACE">
        <w:rPr>
          <w:color w:val="0070C0"/>
          <w:spacing w:val="-8"/>
        </w:rPr>
        <w:t xml:space="preserve"> </w:t>
      </w:r>
      <w:r w:rsidRPr="00345ACE">
        <w:rPr>
          <w:color w:val="0070C0"/>
        </w:rPr>
        <w:t>have</w:t>
      </w:r>
      <w:r w:rsidRPr="00345ACE">
        <w:rPr>
          <w:color w:val="0070C0"/>
          <w:spacing w:val="-8"/>
        </w:rPr>
        <w:t xml:space="preserve"> </w:t>
      </w:r>
      <w:r w:rsidRPr="009655D5">
        <w:rPr>
          <w:color w:val="0070C0"/>
        </w:rPr>
        <w:t>proven</w:t>
      </w:r>
      <w:r w:rsidRPr="009655D5">
        <w:rPr>
          <w:color w:val="0070C0"/>
          <w:spacing w:val="-9"/>
        </w:rPr>
        <w:t xml:space="preserve"> </w:t>
      </w:r>
      <w:r w:rsidRPr="009655D5">
        <w:rPr>
          <w:color w:val="0070C0"/>
        </w:rPr>
        <w:t>effective,</w:t>
      </w:r>
    </w:p>
    <w:p w14:paraId="29F5095D" w14:textId="77777777" w:rsidR="009F2649" w:rsidRPr="00345ACE" w:rsidRDefault="0056250E" w:rsidP="00DE2BFD">
      <w:pPr>
        <w:pStyle w:val="BodyText"/>
        <w:numPr>
          <w:ilvl w:val="3"/>
          <w:numId w:val="2"/>
        </w:numPr>
        <w:tabs>
          <w:tab w:val="left" w:pos="841"/>
        </w:tabs>
        <w:ind w:left="720" w:hanging="361"/>
        <w:rPr>
          <w:color w:val="0070C0"/>
        </w:rPr>
      </w:pPr>
      <w:r w:rsidRPr="009655D5">
        <w:rPr>
          <w:color w:val="0070C0"/>
        </w:rPr>
        <w:t>Document</w:t>
      </w:r>
      <w:r w:rsidR="00FD7586" w:rsidRPr="009655D5">
        <w:rPr>
          <w:color w:val="0070C0"/>
        </w:rPr>
        <w:t>ation of unsuccessful</w:t>
      </w:r>
      <w:r w:rsidRPr="009655D5">
        <w:rPr>
          <w:color w:val="0070C0"/>
          <w:spacing w:val="-8"/>
        </w:rPr>
        <w:t xml:space="preserve"> </w:t>
      </w:r>
      <w:r w:rsidRPr="009655D5">
        <w:rPr>
          <w:color w:val="0070C0"/>
        </w:rPr>
        <w:t>mitigation</w:t>
      </w:r>
      <w:r w:rsidRPr="009655D5">
        <w:rPr>
          <w:color w:val="0070C0"/>
          <w:spacing w:val="-8"/>
        </w:rPr>
        <w:t xml:space="preserve"> </w:t>
      </w:r>
      <w:r w:rsidRPr="009655D5">
        <w:rPr>
          <w:color w:val="0070C0"/>
          <w:spacing w:val="-1"/>
        </w:rPr>
        <w:t>actions</w:t>
      </w:r>
      <w:r w:rsidRPr="009655D5">
        <w:rPr>
          <w:color w:val="0070C0"/>
          <w:spacing w:val="-8"/>
        </w:rPr>
        <w:t xml:space="preserve"> </w:t>
      </w:r>
      <w:r w:rsidR="00FD7586" w:rsidRPr="009655D5">
        <w:rPr>
          <w:color w:val="0070C0"/>
          <w:spacing w:val="-8"/>
        </w:rPr>
        <w:t xml:space="preserve">and why the actions </w:t>
      </w:r>
      <w:r w:rsidRPr="009655D5">
        <w:rPr>
          <w:color w:val="0070C0"/>
        </w:rPr>
        <w:t>were</w:t>
      </w:r>
      <w:r w:rsidRPr="009655D5">
        <w:rPr>
          <w:color w:val="0070C0"/>
          <w:spacing w:val="-9"/>
        </w:rPr>
        <w:t xml:space="preserve"> </w:t>
      </w:r>
      <w:r w:rsidRPr="009655D5">
        <w:rPr>
          <w:color w:val="0070C0"/>
        </w:rPr>
        <w:t>not</w:t>
      </w:r>
      <w:r w:rsidRPr="009655D5">
        <w:rPr>
          <w:color w:val="0070C0"/>
          <w:spacing w:val="-8"/>
        </w:rPr>
        <w:t xml:space="preserve"> </w:t>
      </w:r>
      <w:r w:rsidRPr="009655D5">
        <w:rPr>
          <w:color w:val="0070C0"/>
        </w:rPr>
        <w:t>effective</w:t>
      </w:r>
      <w:r w:rsidRPr="00345ACE">
        <w:rPr>
          <w:color w:val="0070C0"/>
        </w:rPr>
        <w:t>,</w:t>
      </w:r>
    </w:p>
    <w:p w14:paraId="3874F825" w14:textId="77777777" w:rsidR="009F2649" w:rsidRPr="00345ACE" w:rsidRDefault="0056250E" w:rsidP="00DE2BFD">
      <w:pPr>
        <w:pStyle w:val="BodyText"/>
        <w:numPr>
          <w:ilvl w:val="3"/>
          <w:numId w:val="2"/>
        </w:numPr>
        <w:tabs>
          <w:tab w:val="left" w:pos="841"/>
        </w:tabs>
        <w:ind w:left="720" w:hanging="361"/>
        <w:rPr>
          <w:color w:val="0070C0"/>
        </w:rPr>
      </w:pPr>
      <w:r w:rsidRPr="00345ACE">
        <w:rPr>
          <w:color w:val="0070C0"/>
        </w:rPr>
        <w:t>Document</w:t>
      </w:r>
      <w:r w:rsidR="00FD7586">
        <w:rPr>
          <w:color w:val="0070C0"/>
          <w:spacing w:val="-7"/>
        </w:rPr>
        <w:t xml:space="preserve">ation of </w:t>
      </w:r>
      <w:r w:rsidR="00FD7586">
        <w:rPr>
          <w:color w:val="0070C0"/>
        </w:rPr>
        <w:t>previously overlooked</w:t>
      </w:r>
      <w:r w:rsidRPr="00345ACE">
        <w:rPr>
          <w:color w:val="0070C0"/>
          <w:spacing w:val="-6"/>
        </w:rPr>
        <w:t xml:space="preserve"> </w:t>
      </w:r>
      <w:r w:rsidRPr="00345ACE">
        <w:rPr>
          <w:color w:val="0070C0"/>
        </w:rPr>
        <w:t>hazard</w:t>
      </w:r>
      <w:r w:rsidR="00FD7586">
        <w:rPr>
          <w:color w:val="0070C0"/>
        </w:rPr>
        <w:t xml:space="preserve"> event</w:t>
      </w:r>
      <w:r w:rsidRPr="00345ACE">
        <w:rPr>
          <w:color w:val="0070C0"/>
        </w:rPr>
        <w:t>s</w:t>
      </w:r>
      <w:r w:rsidRPr="00345ACE">
        <w:rPr>
          <w:color w:val="0070C0"/>
          <w:spacing w:val="-7"/>
        </w:rPr>
        <w:t xml:space="preserve"> </w:t>
      </w:r>
      <w:r w:rsidRPr="00345ACE">
        <w:rPr>
          <w:color w:val="0070C0"/>
        </w:rPr>
        <w:t>that</w:t>
      </w:r>
      <w:r w:rsidRPr="00345ACE">
        <w:rPr>
          <w:color w:val="0070C0"/>
          <w:spacing w:val="-6"/>
        </w:rPr>
        <w:t xml:space="preserve"> </w:t>
      </w:r>
      <w:r w:rsidRPr="00345ACE">
        <w:rPr>
          <w:color w:val="0070C0"/>
        </w:rPr>
        <w:t>may</w:t>
      </w:r>
      <w:r w:rsidRPr="00345ACE">
        <w:rPr>
          <w:color w:val="0070C0"/>
          <w:spacing w:val="-7"/>
        </w:rPr>
        <w:t xml:space="preserve"> </w:t>
      </w:r>
      <w:r w:rsidR="00FD7586">
        <w:rPr>
          <w:color w:val="0070C0"/>
          <w:spacing w:val="-7"/>
        </w:rPr>
        <w:t xml:space="preserve">have </w:t>
      </w:r>
      <w:r w:rsidR="00FD7586">
        <w:rPr>
          <w:color w:val="0070C0"/>
        </w:rPr>
        <w:t>occurred since the previous plan approval</w:t>
      </w:r>
      <w:r w:rsidRPr="00345ACE">
        <w:rPr>
          <w:color w:val="0070C0"/>
        </w:rPr>
        <w:t>,</w:t>
      </w:r>
    </w:p>
    <w:p w14:paraId="7A608897" w14:textId="77777777" w:rsidR="009F2649" w:rsidRPr="00345ACE" w:rsidRDefault="00FD7586" w:rsidP="00DE2BFD">
      <w:pPr>
        <w:pStyle w:val="BodyText"/>
        <w:numPr>
          <w:ilvl w:val="3"/>
          <w:numId w:val="2"/>
        </w:numPr>
        <w:tabs>
          <w:tab w:val="left" w:pos="841"/>
        </w:tabs>
        <w:ind w:left="720" w:hanging="361"/>
        <w:rPr>
          <w:color w:val="0070C0"/>
        </w:rPr>
      </w:pPr>
      <w:r>
        <w:rPr>
          <w:color w:val="0070C0"/>
        </w:rPr>
        <w:t>Incorporation of</w:t>
      </w:r>
      <w:r w:rsidR="0056250E" w:rsidRPr="00345ACE">
        <w:rPr>
          <w:color w:val="0070C0"/>
          <w:spacing w:val="-7"/>
        </w:rPr>
        <w:t xml:space="preserve"> </w:t>
      </w:r>
      <w:r w:rsidR="0056250E" w:rsidRPr="00345ACE">
        <w:rPr>
          <w:color w:val="0070C0"/>
        </w:rPr>
        <w:t>new</w:t>
      </w:r>
      <w:r w:rsidR="0056250E" w:rsidRPr="00345ACE">
        <w:rPr>
          <w:color w:val="0070C0"/>
          <w:spacing w:val="-6"/>
        </w:rPr>
        <w:t xml:space="preserve"> </w:t>
      </w:r>
      <w:r w:rsidR="0056250E" w:rsidRPr="00345ACE">
        <w:rPr>
          <w:color w:val="0070C0"/>
        </w:rPr>
        <w:t>data</w:t>
      </w:r>
      <w:r w:rsidR="0056250E" w:rsidRPr="00345ACE">
        <w:rPr>
          <w:color w:val="0070C0"/>
          <w:spacing w:val="-6"/>
        </w:rPr>
        <w:t xml:space="preserve"> </w:t>
      </w:r>
      <w:r w:rsidR="0056250E" w:rsidRPr="00345ACE">
        <w:rPr>
          <w:color w:val="0070C0"/>
        </w:rPr>
        <w:t>or</w:t>
      </w:r>
      <w:r w:rsidR="0056250E" w:rsidRPr="00345ACE">
        <w:rPr>
          <w:color w:val="0070C0"/>
          <w:spacing w:val="-6"/>
        </w:rPr>
        <w:t xml:space="preserve"> </w:t>
      </w:r>
      <w:r w:rsidR="0056250E" w:rsidRPr="00345ACE">
        <w:rPr>
          <w:color w:val="0070C0"/>
        </w:rPr>
        <w:t>studies</w:t>
      </w:r>
      <w:r w:rsidR="0056250E" w:rsidRPr="00345ACE">
        <w:rPr>
          <w:color w:val="0070C0"/>
          <w:spacing w:val="-6"/>
        </w:rPr>
        <w:t xml:space="preserve"> </w:t>
      </w:r>
      <w:r>
        <w:rPr>
          <w:color w:val="0070C0"/>
        </w:rPr>
        <w:t>with information on</w:t>
      </w:r>
      <w:r w:rsidR="0056250E" w:rsidRPr="00345ACE">
        <w:rPr>
          <w:color w:val="0070C0"/>
          <w:spacing w:val="-6"/>
        </w:rPr>
        <w:t xml:space="preserve"> </w:t>
      </w:r>
      <w:r w:rsidR="0056250E" w:rsidRPr="00345ACE">
        <w:rPr>
          <w:color w:val="0070C0"/>
          <w:spacing w:val="-1"/>
        </w:rPr>
        <w:t>hazard</w:t>
      </w:r>
      <w:r w:rsidR="0056250E" w:rsidRPr="00345ACE">
        <w:rPr>
          <w:color w:val="0070C0"/>
          <w:spacing w:val="-6"/>
        </w:rPr>
        <w:t xml:space="preserve"> </w:t>
      </w:r>
      <w:r w:rsidR="0056250E" w:rsidRPr="00345ACE">
        <w:rPr>
          <w:color w:val="0070C0"/>
          <w:spacing w:val="-1"/>
        </w:rPr>
        <w:t>risks,</w:t>
      </w:r>
    </w:p>
    <w:p w14:paraId="6465114C" w14:textId="385745F3" w:rsidR="009F2649" w:rsidRPr="00345ACE" w:rsidRDefault="00FD7586" w:rsidP="00DE2BFD">
      <w:pPr>
        <w:pStyle w:val="BodyText"/>
        <w:numPr>
          <w:ilvl w:val="3"/>
          <w:numId w:val="2"/>
        </w:numPr>
        <w:tabs>
          <w:tab w:val="left" w:pos="841"/>
        </w:tabs>
        <w:ind w:left="720" w:hanging="361"/>
        <w:rPr>
          <w:color w:val="0070C0"/>
        </w:rPr>
      </w:pPr>
      <w:r>
        <w:rPr>
          <w:color w:val="0070C0"/>
        </w:rPr>
        <w:t xml:space="preserve">Incorporation </w:t>
      </w:r>
      <w:r w:rsidR="000C2AF0">
        <w:rPr>
          <w:color w:val="0070C0"/>
        </w:rPr>
        <w:t xml:space="preserve">of </w:t>
      </w:r>
      <w:r w:rsidR="000C2AF0" w:rsidRPr="00345ACE">
        <w:rPr>
          <w:color w:val="0070C0"/>
          <w:spacing w:val="-10"/>
        </w:rPr>
        <w:t>new</w:t>
      </w:r>
      <w:r w:rsidR="0056250E" w:rsidRPr="00345ACE">
        <w:rPr>
          <w:color w:val="0070C0"/>
          <w:spacing w:val="-8"/>
        </w:rPr>
        <w:t xml:space="preserve"> </w:t>
      </w:r>
      <w:r w:rsidR="0056250E" w:rsidRPr="00345ACE">
        <w:rPr>
          <w:color w:val="0070C0"/>
          <w:spacing w:val="-1"/>
        </w:rPr>
        <w:t>capabilities</w:t>
      </w:r>
      <w:r w:rsidR="0056250E" w:rsidRPr="00345ACE">
        <w:rPr>
          <w:color w:val="0070C0"/>
          <w:spacing w:val="-8"/>
        </w:rPr>
        <w:t xml:space="preserve"> </w:t>
      </w:r>
      <w:r w:rsidR="0056250E" w:rsidRPr="00345ACE">
        <w:rPr>
          <w:color w:val="0070C0"/>
        </w:rPr>
        <w:t>or</w:t>
      </w:r>
      <w:r w:rsidR="0056250E" w:rsidRPr="00345ACE">
        <w:rPr>
          <w:color w:val="0070C0"/>
          <w:spacing w:val="-8"/>
        </w:rPr>
        <w:t xml:space="preserve"> </w:t>
      </w:r>
      <w:r w:rsidR="0056250E" w:rsidRPr="00345ACE">
        <w:rPr>
          <w:color w:val="0070C0"/>
          <w:spacing w:val="-1"/>
        </w:rPr>
        <w:t>changes</w:t>
      </w:r>
      <w:r w:rsidR="0056250E" w:rsidRPr="00345ACE">
        <w:rPr>
          <w:color w:val="0070C0"/>
          <w:spacing w:val="-9"/>
        </w:rPr>
        <w:t xml:space="preserve"> </w:t>
      </w:r>
      <w:r w:rsidR="0056250E" w:rsidRPr="00345ACE">
        <w:rPr>
          <w:color w:val="0070C0"/>
        </w:rPr>
        <w:t>in</w:t>
      </w:r>
      <w:r w:rsidR="0056250E" w:rsidRPr="00345ACE">
        <w:rPr>
          <w:color w:val="0070C0"/>
          <w:spacing w:val="-8"/>
        </w:rPr>
        <w:t xml:space="preserve"> </w:t>
      </w:r>
      <w:r w:rsidR="0056250E" w:rsidRPr="00345ACE">
        <w:rPr>
          <w:color w:val="0070C0"/>
          <w:spacing w:val="-1"/>
        </w:rPr>
        <w:t>capabilities,</w:t>
      </w:r>
    </w:p>
    <w:p w14:paraId="145587F9" w14:textId="77777777" w:rsidR="009F2649" w:rsidRPr="00345ACE" w:rsidRDefault="00FD7586" w:rsidP="00DE2BFD">
      <w:pPr>
        <w:pStyle w:val="BodyText"/>
        <w:numPr>
          <w:ilvl w:val="3"/>
          <w:numId w:val="2"/>
        </w:numPr>
        <w:tabs>
          <w:tab w:val="left" w:pos="841"/>
        </w:tabs>
        <w:ind w:left="720" w:hanging="361"/>
        <w:rPr>
          <w:color w:val="0070C0"/>
        </w:rPr>
      </w:pPr>
      <w:r>
        <w:rPr>
          <w:color w:val="0070C0"/>
        </w:rPr>
        <w:lastRenderedPageBreak/>
        <w:t>Incorporat</w:t>
      </w:r>
      <w:r>
        <w:rPr>
          <w:color w:val="0070C0"/>
          <w:spacing w:val="-11"/>
        </w:rPr>
        <w:t xml:space="preserve">ion of </w:t>
      </w:r>
      <w:r w:rsidR="0056250E" w:rsidRPr="00345ACE">
        <w:rPr>
          <w:color w:val="0070C0"/>
        </w:rPr>
        <w:t>growth</w:t>
      </w:r>
      <w:r w:rsidR="00DF0DD9">
        <w:rPr>
          <w:color w:val="0070C0"/>
        </w:rPr>
        <w:t xml:space="preserve"> data</w:t>
      </w:r>
      <w:r w:rsidR="0056250E" w:rsidRPr="00345ACE">
        <w:rPr>
          <w:color w:val="0070C0"/>
          <w:spacing w:val="-9"/>
        </w:rPr>
        <w:t xml:space="preserve"> </w:t>
      </w:r>
      <w:r w:rsidR="0056250E" w:rsidRPr="00345ACE">
        <w:rPr>
          <w:color w:val="0070C0"/>
        </w:rPr>
        <w:t>and</w:t>
      </w:r>
      <w:r w:rsidR="0056250E" w:rsidRPr="00345ACE">
        <w:rPr>
          <w:color w:val="0070C0"/>
          <w:spacing w:val="-10"/>
        </w:rPr>
        <w:t xml:space="preserve"> </w:t>
      </w:r>
      <w:r w:rsidR="0056250E" w:rsidRPr="00345ACE">
        <w:rPr>
          <w:color w:val="0070C0"/>
          <w:spacing w:val="-1"/>
        </w:rPr>
        <w:t>changes</w:t>
      </w:r>
      <w:r w:rsidR="0056250E" w:rsidRPr="00345ACE">
        <w:rPr>
          <w:color w:val="0070C0"/>
          <w:spacing w:val="-10"/>
        </w:rPr>
        <w:t xml:space="preserve"> </w:t>
      </w:r>
      <w:r w:rsidR="0056250E" w:rsidRPr="00345ACE">
        <w:rPr>
          <w:color w:val="0070C0"/>
        </w:rPr>
        <w:t>to</w:t>
      </w:r>
      <w:r w:rsidR="0056250E" w:rsidRPr="00345ACE">
        <w:rPr>
          <w:color w:val="0070C0"/>
          <w:spacing w:val="-9"/>
        </w:rPr>
        <w:t xml:space="preserve"> </w:t>
      </w:r>
      <w:r w:rsidR="0056250E" w:rsidRPr="00345ACE">
        <w:rPr>
          <w:color w:val="0070C0"/>
        </w:rPr>
        <w:t>inventories,</w:t>
      </w:r>
      <w:r w:rsidR="0056250E" w:rsidRPr="00345ACE">
        <w:rPr>
          <w:color w:val="0070C0"/>
          <w:spacing w:val="-10"/>
        </w:rPr>
        <w:t xml:space="preserve"> </w:t>
      </w:r>
      <w:r w:rsidR="0056250E" w:rsidRPr="00345ACE">
        <w:rPr>
          <w:color w:val="0070C0"/>
        </w:rPr>
        <w:t>and</w:t>
      </w:r>
    </w:p>
    <w:p w14:paraId="304E1C7F" w14:textId="77777777" w:rsidR="009F2649" w:rsidRPr="00345ACE" w:rsidRDefault="00DF0DD9" w:rsidP="00DE2BFD">
      <w:pPr>
        <w:pStyle w:val="BodyText"/>
        <w:numPr>
          <w:ilvl w:val="3"/>
          <w:numId w:val="2"/>
        </w:numPr>
        <w:tabs>
          <w:tab w:val="left" w:pos="841"/>
        </w:tabs>
        <w:ind w:left="720" w:hanging="361"/>
        <w:rPr>
          <w:color w:val="0070C0"/>
        </w:rPr>
      </w:pPr>
      <w:r>
        <w:rPr>
          <w:color w:val="0070C0"/>
        </w:rPr>
        <w:t>Incorporation of ideas for</w:t>
      </w:r>
      <w:r w:rsidR="0056250E" w:rsidRPr="00345ACE">
        <w:rPr>
          <w:color w:val="0070C0"/>
          <w:spacing w:val="-10"/>
        </w:rPr>
        <w:t xml:space="preserve"> </w:t>
      </w:r>
      <w:r w:rsidR="0056250E" w:rsidRPr="00345ACE">
        <w:rPr>
          <w:color w:val="0070C0"/>
        </w:rPr>
        <w:t>new</w:t>
      </w:r>
      <w:r w:rsidR="0056250E" w:rsidRPr="00345ACE">
        <w:rPr>
          <w:color w:val="0070C0"/>
          <w:spacing w:val="-9"/>
        </w:rPr>
        <w:t xml:space="preserve"> </w:t>
      </w:r>
      <w:r w:rsidR="0056250E" w:rsidRPr="00345ACE">
        <w:rPr>
          <w:color w:val="0070C0"/>
        </w:rPr>
        <w:t>action</w:t>
      </w:r>
      <w:r>
        <w:rPr>
          <w:color w:val="0070C0"/>
        </w:rPr>
        <w:t>s and changes in a</w:t>
      </w:r>
      <w:r w:rsidR="0056250E" w:rsidRPr="00345ACE">
        <w:rPr>
          <w:color w:val="0070C0"/>
          <w:spacing w:val="-1"/>
        </w:rPr>
        <w:t>ction</w:t>
      </w:r>
      <w:r w:rsidR="0056250E" w:rsidRPr="00345ACE">
        <w:rPr>
          <w:color w:val="0070C0"/>
          <w:spacing w:val="-8"/>
        </w:rPr>
        <w:t xml:space="preserve"> </w:t>
      </w:r>
      <w:r w:rsidR="0056250E" w:rsidRPr="00345ACE">
        <w:rPr>
          <w:color w:val="0070C0"/>
          <w:spacing w:val="-1"/>
        </w:rPr>
        <w:t>prioritization.</w:t>
      </w:r>
    </w:p>
    <w:p w14:paraId="3FA80117" w14:textId="77777777" w:rsidR="009F2649" w:rsidRPr="00345ACE" w:rsidRDefault="009F2649" w:rsidP="00345ACE">
      <w:pPr>
        <w:jc w:val="both"/>
        <w:rPr>
          <w:rFonts w:ascii="Arial" w:eastAsia="Arial" w:hAnsi="Arial" w:cs="Arial"/>
          <w:color w:val="0070C0"/>
        </w:rPr>
      </w:pPr>
    </w:p>
    <w:p w14:paraId="2B3E97BD" w14:textId="77777777" w:rsidR="009F2649" w:rsidRDefault="0056250E" w:rsidP="00DE2BFD">
      <w:pPr>
        <w:pStyle w:val="BodyText"/>
        <w:ind w:left="0" w:right="120" w:firstLine="0"/>
        <w:rPr>
          <w:color w:val="0070C0"/>
        </w:rPr>
      </w:pPr>
      <w:r w:rsidRPr="00345ACE">
        <w:rPr>
          <w:color w:val="0070C0"/>
        </w:rPr>
        <w:t>In</w:t>
      </w:r>
      <w:r w:rsidRPr="00345ACE">
        <w:rPr>
          <w:color w:val="0070C0"/>
          <w:spacing w:val="24"/>
        </w:rPr>
        <w:t xml:space="preserve"> </w:t>
      </w:r>
      <w:r w:rsidRPr="00345ACE">
        <w:rPr>
          <w:color w:val="0070C0"/>
        </w:rPr>
        <w:t>order</w:t>
      </w:r>
      <w:r w:rsidRPr="00345ACE">
        <w:rPr>
          <w:color w:val="0070C0"/>
          <w:spacing w:val="25"/>
        </w:rPr>
        <w:t xml:space="preserve"> </w:t>
      </w:r>
      <w:r w:rsidRPr="00345ACE">
        <w:rPr>
          <w:color w:val="0070C0"/>
        </w:rPr>
        <w:t>to</w:t>
      </w:r>
      <w:r w:rsidRPr="00345ACE">
        <w:rPr>
          <w:color w:val="0070C0"/>
          <w:spacing w:val="24"/>
        </w:rPr>
        <w:t xml:space="preserve"> </w:t>
      </w:r>
      <w:r w:rsidRPr="00345ACE">
        <w:rPr>
          <w:color w:val="0070C0"/>
        </w:rPr>
        <w:t>best</w:t>
      </w:r>
      <w:r w:rsidRPr="00345ACE">
        <w:rPr>
          <w:color w:val="0070C0"/>
          <w:spacing w:val="24"/>
        </w:rPr>
        <w:t xml:space="preserve"> </w:t>
      </w:r>
      <w:r w:rsidRPr="00345ACE">
        <w:rPr>
          <w:color w:val="0070C0"/>
          <w:spacing w:val="-1"/>
        </w:rPr>
        <w:t>evaluate</w:t>
      </w:r>
      <w:r w:rsidRPr="00345ACE">
        <w:rPr>
          <w:color w:val="0070C0"/>
          <w:spacing w:val="25"/>
        </w:rPr>
        <w:t xml:space="preserve"> </w:t>
      </w:r>
      <w:r w:rsidRPr="00345ACE">
        <w:rPr>
          <w:color w:val="0070C0"/>
        </w:rPr>
        <w:t>any</w:t>
      </w:r>
      <w:r w:rsidRPr="00345ACE">
        <w:rPr>
          <w:color w:val="0070C0"/>
          <w:spacing w:val="24"/>
        </w:rPr>
        <w:t xml:space="preserve"> </w:t>
      </w:r>
      <w:r w:rsidRPr="00345ACE">
        <w:rPr>
          <w:color w:val="0070C0"/>
          <w:spacing w:val="-1"/>
        </w:rPr>
        <w:t>changes</w:t>
      </w:r>
      <w:r w:rsidRPr="00345ACE">
        <w:rPr>
          <w:color w:val="0070C0"/>
          <w:spacing w:val="25"/>
        </w:rPr>
        <w:t xml:space="preserve"> </w:t>
      </w:r>
      <w:r w:rsidRPr="00345ACE">
        <w:rPr>
          <w:color w:val="0070C0"/>
        </w:rPr>
        <w:t>in</w:t>
      </w:r>
      <w:r w:rsidRPr="00345ACE">
        <w:rPr>
          <w:color w:val="0070C0"/>
          <w:spacing w:val="25"/>
        </w:rPr>
        <w:t xml:space="preserve"> </w:t>
      </w:r>
      <w:r w:rsidRPr="00345ACE">
        <w:rPr>
          <w:color w:val="0070C0"/>
          <w:spacing w:val="-1"/>
        </w:rPr>
        <w:t>vulnerability</w:t>
      </w:r>
      <w:r w:rsidRPr="00345ACE">
        <w:rPr>
          <w:color w:val="0070C0"/>
          <w:spacing w:val="24"/>
        </w:rPr>
        <w:t xml:space="preserve"> </w:t>
      </w:r>
      <w:r w:rsidRPr="00345ACE">
        <w:rPr>
          <w:color w:val="0070C0"/>
        </w:rPr>
        <w:t>as</w:t>
      </w:r>
      <w:r w:rsidRPr="00345ACE">
        <w:rPr>
          <w:color w:val="0070C0"/>
          <w:spacing w:val="24"/>
        </w:rPr>
        <w:t xml:space="preserve"> </w:t>
      </w:r>
      <w:r w:rsidRPr="00345ACE">
        <w:rPr>
          <w:color w:val="0070C0"/>
        </w:rPr>
        <w:t>a</w:t>
      </w:r>
      <w:r w:rsidRPr="00345ACE">
        <w:rPr>
          <w:color w:val="0070C0"/>
          <w:spacing w:val="25"/>
        </w:rPr>
        <w:t xml:space="preserve"> </w:t>
      </w:r>
      <w:r w:rsidRPr="00345ACE">
        <w:rPr>
          <w:color w:val="0070C0"/>
        </w:rPr>
        <w:t>result</w:t>
      </w:r>
      <w:r w:rsidRPr="00345ACE">
        <w:rPr>
          <w:color w:val="0070C0"/>
          <w:spacing w:val="24"/>
        </w:rPr>
        <w:t xml:space="preserve"> </w:t>
      </w:r>
      <w:r w:rsidRPr="00345ACE">
        <w:rPr>
          <w:color w:val="0070C0"/>
        </w:rPr>
        <w:t>of</w:t>
      </w:r>
      <w:r w:rsidRPr="00345ACE">
        <w:rPr>
          <w:color w:val="0070C0"/>
          <w:spacing w:val="23"/>
        </w:rPr>
        <w:t xml:space="preserve"> </w:t>
      </w:r>
      <w:r w:rsidRPr="00345ACE">
        <w:rPr>
          <w:color w:val="0070C0"/>
        </w:rPr>
        <w:t>plan</w:t>
      </w:r>
      <w:r w:rsidRPr="00345ACE">
        <w:rPr>
          <w:color w:val="0070C0"/>
          <w:spacing w:val="25"/>
        </w:rPr>
        <w:t xml:space="preserve"> </w:t>
      </w:r>
      <w:r w:rsidRPr="00345ACE">
        <w:rPr>
          <w:color w:val="0070C0"/>
        </w:rPr>
        <w:t>implementation,</w:t>
      </w:r>
      <w:r w:rsidRPr="00345ACE">
        <w:rPr>
          <w:color w:val="0070C0"/>
          <w:spacing w:val="25"/>
        </w:rPr>
        <w:t xml:space="preserve"> </w:t>
      </w:r>
      <w:r w:rsidRPr="00345ACE">
        <w:rPr>
          <w:color w:val="0070C0"/>
          <w:spacing w:val="-1"/>
        </w:rPr>
        <w:t>the</w:t>
      </w:r>
      <w:r w:rsidRPr="00345ACE">
        <w:rPr>
          <w:color w:val="0070C0"/>
          <w:spacing w:val="53"/>
          <w:w w:val="99"/>
        </w:rPr>
        <w:t xml:space="preserve"> </w:t>
      </w:r>
      <w:r w:rsidRPr="00345ACE">
        <w:rPr>
          <w:color w:val="0070C0"/>
        </w:rPr>
        <w:t>participating</w:t>
      </w:r>
      <w:r w:rsidRPr="00345ACE">
        <w:rPr>
          <w:color w:val="0070C0"/>
          <w:spacing w:val="-10"/>
        </w:rPr>
        <w:t xml:space="preserve"> </w:t>
      </w:r>
      <w:r w:rsidRPr="00345ACE">
        <w:rPr>
          <w:color w:val="0070C0"/>
          <w:spacing w:val="-1"/>
        </w:rPr>
        <w:t>jurisdictions</w:t>
      </w:r>
      <w:r w:rsidRPr="00345ACE">
        <w:rPr>
          <w:color w:val="0070C0"/>
          <w:spacing w:val="-9"/>
        </w:rPr>
        <w:t xml:space="preserve"> </w:t>
      </w:r>
      <w:r w:rsidRPr="00345ACE">
        <w:rPr>
          <w:color w:val="0070C0"/>
        </w:rPr>
        <w:t>will</w:t>
      </w:r>
      <w:r w:rsidRPr="00345ACE">
        <w:rPr>
          <w:color w:val="0070C0"/>
          <w:spacing w:val="-8"/>
        </w:rPr>
        <w:t xml:space="preserve"> </w:t>
      </w:r>
      <w:r w:rsidR="002B0265">
        <w:rPr>
          <w:color w:val="0070C0"/>
        </w:rPr>
        <w:t>adopt</w:t>
      </w:r>
      <w:r w:rsidRPr="00345ACE">
        <w:rPr>
          <w:color w:val="0070C0"/>
          <w:spacing w:val="-9"/>
        </w:rPr>
        <w:t xml:space="preserve"> </w:t>
      </w:r>
      <w:r w:rsidRPr="00345ACE">
        <w:rPr>
          <w:color w:val="0070C0"/>
          <w:spacing w:val="-1"/>
        </w:rPr>
        <w:t>the</w:t>
      </w:r>
      <w:r w:rsidRPr="00345ACE">
        <w:rPr>
          <w:color w:val="0070C0"/>
          <w:spacing w:val="-9"/>
        </w:rPr>
        <w:t xml:space="preserve"> </w:t>
      </w:r>
      <w:r w:rsidRPr="00345ACE">
        <w:rPr>
          <w:color w:val="0070C0"/>
        </w:rPr>
        <w:t>following</w:t>
      </w:r>
      <w:r w:rsidRPr="00345ACE">
        <w:rPr>
          <w:color w:val="0070C0"/>
          <w:spacing w:val="-9"/>
        </w:rPr>
        <w:t xml:space="preserve"> </w:t>
      </w:r>
      <w:r w:rsidRPr="00345ACE">
        <w:rPr>
          <w:color w:val="0070C0"/>
        </w:rPr>
        <w:t>process:</w:t>
      </w:r>
    </w:p>
    <w:p w14:paraId="1D8F3929" w14:textId="77777777" w:rsidR="00FD56DE" w:rsidRPr="00345ACE" w:rsidRDefault="00FD56DE" w:rsidP="00DE2BFD">
      <w:pPr>
        <w:pStyle w:val="BodyText"/>
        <w:ind w:left="0" w:right="120" w:firstLine="0"/>
        <w:rPr>
          <w:color w:val="0070C0"/>
        </w:rPr>
      </w:pPr>
    </w:p>
    <w:p w14:paraId="1B4FF2F9" w14:textId="0AAD1C99" w:rsidR="009F2649" w:rsidRPr="00586DB1" w:rsidRDefault="00586DB1" w:rsidP="00DE2BFD">
      <w:pPr>
        <w:pStyle w:val="BodyText"/>
        <w:numPr>
          <w:ilvl w:val="0"/>
          <w:numId w:val="4"/>
        </w:numPr>
        <w:tabs>
          <w:tab w:val="left" w:pos="840"/>
        </w:tabs>
        <w:ind w:right="139"/>
        <w:rPr>
          <w:color w:val="0070C0"/>
        </w:rPr>
      </w:pPr>
      <w:r>
        <w:rPr>
          <w:color w:val="0070C0"/>
        </w:rPr>
        <w:t>Each proposed action in the plan identified</w:t>
      </w:r>
      <w:r>
        <w:rPr>
          <w:color w:val="0070C0"/>
          <w:spacing w:val="23"/>
        </w:rPr>
        <w:t xml:space="preserve"> </w:t>
      </w:r>
      <w:r>
        <w:rPr>
          <w:color w:val="0070C0"/>
        </w:rPr>
        <w:t>an individual,</w:t>
      </w:r>
      <w:r w:rsidR="0056250E" w:rsidRPr="00586DB1">
        <w:rPr>
          <w:color w:val="0070C0"/>
          <w:spacing w:val="23"/>
        </w:rPr>
        <w:t xml:space="preserve"> </w:t>
      </w:r>
      <w:r w:rsidR="0056250E" w:rsidRPr="00586DB1">
        <w:rPr>
          <w:color w:val="0070C0"/>
        </w:rPr>
        <w:t>office</w:t>
      </w:r>
      <w:r>
        <w:rPr>
          <w:color w:val="0070C0"/>
        </w:rPr>
        <w:t>,</w:t>
      </w:r>
      <w:r w:rsidRPr="00586DB1">
        <w:rPr>
          <w:color w:val="0070C0"/>
        </w:rPr>
        <w:t xml:space="preserve"> or agency</w:t>
      </w:r>
      <w:r w:rsidR="0056250E" w:rsidRPr="00586DB1">
        <w:rPr>
          <w:color w:val="0070C0"/>
          <w:spacing w:val="24"/>
        </w:rPr>
        <w:t xml:space="preserve"> </w:t>
      </w:r>
      <w:r w:rsidR="0056250E" w:rsidRPr="00586DB1">
        <w:rPr>
          <w:color w:val="0070C0"/>
        </w:rPr>
        <w:t>responsibl</w:t>
      </w:r>
      <w:r>
        <w:rPr>
          <w:color w:val="0070C0"/>
        </w:rPr>
        <w:t>e for action implementation.</w:t>
      </w:r>
      <w:r w:rsidR="0056250E" w:rsidRPr="00586DB1">
        <w:rPr>
          <w:color w:val="0070C0"/>
          <w:spacing w:val="36"/>
        </w:rPr>
        <w:t xml:space="preserve"> </w:t>
      </w:r>
      <w:r>
        <w:rPr>
          <w:color w:val="0070C0"/>
          <w:spacing w:val="36"/>
        </w:rPr>
        <w:t xml:space="preserve"> </w:t>
      </w:r>
      <w:r>
        <w:rPr>
          <w:color w:val="0070C0"/>
          <w:spacing w:val="-1"/>
        </w:rPr>
        <w:t>This entity will t</w:t>
      </w:r>
      <w:r w:rsidR="0056250E" w:rsidRPr="00586DB1">
        <w:rPr>
          <w:color w:val="0070C0"/>
          <w:spacing w:val="-1"/>
        </w:rPr>
        <w:t>rack</w:t>
      </w:r>
      <w:r w:rsidR="0056250E" w:rsidRPr="00586DB1">
        <w:rPr>
          <w:color w:val="0070C0"/>
          <w:spacing w:val="36"/>
        </w:rPr>
        <w:t xml:space="preserve"> </w:t>
      </w:r>
      <w:r w:rsidR="0056250E" w:rsidRPr="00586DB1">
        <w:rPr>
          <w:color w:val="0070C0"/>
        </w:rPr>
        <w:t>and</w:t>
      </w:r>
      <w:r w:rsidR="0056250E" w:rsidRPr="00586DB1">
        <w:rPr>
          <w:color w:val="0070C0"/>
          <w:spacing w:val="36"/>
        </w:rPr>
        <w:t xml:space="preserve"> </w:t>
      </w:r>
      <w:r w:rsidR="0056250E" w:rsidRPr="00586DB1">
        <w:rPr>
          <w:color w:val="0070C0"/>
        </w:rPr>
        <w:t>report</w:t>
      </w:r>
      <w:r w:rsidR="0056250E" w:rsidRPr="00586DB1">
        <w:rPr>
          <w:color w:val="0070C0"/>
          <w:spacing w:val="36"/>
        </w:rPr>
        <w:t xml:space="preserve"> </w:t>
      </w:r>
      <w:r w:rsidR="0056250E" w:rsidRPr="00586DB1">
        <w:rPr>
          <w:color w:val="0070C0"/>
        </w:rPr>
        <w:t>on</w:t>
      </w:r>
      <w:r w:rsidR="0056250E" w:rsidRPr="00586DB1">
        <w:rPr>
          <w:color w:val="0070C0"/>
          <w:spacing w:val="36"/>
        </w:rPr>
        <w:t xml:space="preserve"> </w:t>
      </w:r>
      <w:r w:rsidR="0056250E" w:rsidRPr="00586DB1">
        <w:rPr>
          <w:color w:val="0070C0"/>
        </w:rPr>
        <w:t>an</w:t>
      </w:r>
      <w:r w:rsidR="0056250E" w:rsidRPr="00586DB1">
        <w:rPr>
          <w:color w:val="0070C0"/>
          <w:spacing w:val="36"/>
        </w:rPr>
        <w:t xml:space="preserve"> </w:t>
      </w:r>
      <w:r w:rsidR="0056250E" w:rsidRPr="00586DB1">
        <w:rPr>
          <w:color w:val="0070C0"/>
        </w:rPr>
        <w:t>annual</w:t>
      </w:r>
      <w:r w:rsidR="0023705A">
        <w:rPr>
          <w:color w:val="00B050"/>
          <w:vertAlign w:val="superscript"/>
        </w:rPr>
        <w:t>10(b</w:t>
      </w:r>
      <w:r w:rsidR="0023705A" w:rsidRPr="0023705A">
        <w:rPr>
          <w:color w:val="00B050"/>
          <w:vertAlign w:val="superscript"/>
        </w:rPr>
        <w:t>)</w:t>
      </w:r>
      <w:r w:rsidR="0056250E" w:rsidRPr="00586DB1">
        <w:rPr>
          <w:color w:val="0070C0"/>
          <w:spacing w:val="36"/>
        </w:rPr>
        <w:t xml:space="preserve"> </w:t>
      </w:r>
      <w:r w:rsidR="0056250E" w:rsidRPr="00586DB1">
        <w:rPr>
          <w:color w:val="0070C0"/>
        </w:rPr>
        <w:t>basis</w:t>
      </w:r>
      <w:r w:rsidR="0056250E" w:rsidRPr="00586DB1">
        <w:rPr>
          <w:color w:val="0070C0"/>
          <w:spacing w:val="35"/>
        </w:rPr>
        <w:t xml:space="preserve"> </w:t>
      </w:r>
      <w:r w:rsidR="0056250E" w:rsidRPr="00586DB1">
        <w:rPr>
          <w:color w:val="0070C0"/>
        </w:rPr>
        <w:t>to</w:t>
      </w:r>
      <w:r w:rsidR="0056250E" w:rsidRPr="00586DB1">
        <w:rPr>
          <w:color w:val="0070C0"/>
          <w:spacing w:val="36"/>
        </w:rPr>
        <w:t xml:space="preserve"> </w:t>
      </w:r>
      <w:r w:rsidR="0056250E" w:rsidRPr="00586DB1">
        <w:rPr>
          <w:color w:val="0070C0"/>
        </w:rPr>
        <w:t>the</w:t>
      </w:r>
      <w:r w:rsidR="0056250E" w:rsidRPr="00586DB1">
        <w:rPr>
          <w:color w:val="0070C0"/>
          <w:spacing w:val="36"/>
        </w:rPr>
        <w:t xml:space="preserve"> </w:t>
      </w:r>
      <w:r w:rsidR="0056250E" w:rsidRPr="00586DB1">
        <w:rPr>
          <w:color w:val="0070C0"/>
          <w:spacing w:val="-1"/>
        </w:rPr>
        <w:t>jurisdictional</w:t>
      </w:r>
      <w:r w:rsidR="0056250E" w:rsidRPr="00586DB1">
        <w:rPr>
          <w:color w:val="0070C0"/>
          <w:spacing w:val="36"/>
        </w:rPr>
        <w:t xml:space="preserve"> </w:t>
      </w:r>
      <w:r w:rsidR="0056250E" w:rsidRPr="00586DB1">
        <w:rPr>
          <w:color w:val="0070C0"/>
        </w:rPr>
        <w:t>MPC</w:t>
      </w:r>
      <w:r w:rsidR="002B0265">
        <w:rPr>
          <w:color w:val="0070C0"/>
        </w:rPr>
        <w:t xml:space="preserve"> </w:t>
      </w:r>
      <w:r w:rsidR="00FD56DE">
        <w:rPr>
          <w:color w:val="0070C0"/>
        </w:rPr>
        <w:t>(</w:t>
      </w:r>
      <w:r w:rsidR="002B0265">
        <w:rPr>
          <w:color w:val="0070C0"/>
        </w:rPr>
        <w:t>or designated responsible entity)</w:t>
      </w:r>
      <w:r w:rsidRPr="00586DB1">
        <w:rPr>
          <w:color w:val="0070C0"/>
        </w:rPr>
        <w:t xml:space="preserve"> </w:t>
      </w:r>
      <w:r w:rsidR="0056250E" w:rsidRPr="00586DB1">
        <w:rPr>
          <w:color w:val="0070C0"/>
        </w:rPr>
        <w:t>member</w:t>
      </w:r>
      <w:r w:rsidR="0056250E" w:rsidRPr="00586DB1">
        <w:rPr>
          <w:color w:val="0070C0"/>
          <w:spacing w:val="38"/>
        </w:rPr>
        <w:t xml:space="preserve"> </w:t>
      </w:r>
      <w:r w:rsidR="0056250E" w:rsidRPr="00586DB1">
        <w:rPr>
          <w:color w:val="0070C0"/>
        </w:rPr>
        <w:t>on</w:t>
      </w:r>
      <w:r w:rsidR="0056250E" w:rsidRPr="00586DB1">
        <w:rPr>
          <w:color w:val="0070C0"/>
          <w:spacing w:val="38"/>
        </w:rPr>
        <w:t xml:space="preserve"> </w:t>
      </w:r>
      <w:r w:rsidR="0056250E" w:rsidRPr="00586DB1">
        <w:rPr>
          <w:color w:val="0070C0"/>
        </w:rPr>
        <w:t>action</w:t>
      </w:r>
      <w:r w:rsidR="0056250E" w:rsidRPr="00586DB1">
        <w:rPr>
          <w:color w:val="0070C0"/>
          <w:spacing w:val="38"/>
        </w:rPr>
        <w:t xml:space="preserve"> </w:t>
      </w:r>
      <w:r w:rsidR="0056250E" w:rsidRPr="00586DB1">
        <w:rPr>
          <w:color w:val="0070C0"/>
          <w:spacing w:val="-1"/>
        </w:rPr>
        <w:t>status</w:t>
      </w:r>
      <w:r>
        <w:rPr>
          <w:color w:val="0070C0"/>
          <w:spacing w:val="-1"/>
        </w:rPr>
        <w:t>.  The entity will</w:t>
      </w:r>
      <w:r w:rsidR="0056250E" w:rsidRPr="00586DB1">
        <w:rPr>
          <w:color w:val="0070C0"/>
          <w:spacing w:val="38"/>
        </w:rPr>
        <w:t xml:space="preserve"> </w:t>
      </w:r>
      <w:r w:rsidR="0056250E" w:rsidRPr="00586DB1">
        <w:rPr>
          <w:color w:val="0070C0"/>
          <w:spacing w:val="-1"/>
        </w:rPr>
        <w:t>provid</w:t>
      </w:r>
      <w:r>
        <w:rPr>
          <w:color w:val="0070C0"/>
          <w:spacing w:val="-1"/>
        </w:rPr>
        <w:t>e</w:t>
      </w:r>
      <w:r w:rsidR="0056250E" w:rsidRPr="00586DB1">
        <w:rPr>
          <w:color w:val="0070C0"/>
          <w:spacing w:val="38"/>
        </w:rPr>
        <w:t xml:space="preserve"> </w:t>
      </w:r>
      <w:r w:rsidR="0056250E" w:rsidRPr="00586DB1">
        <w:rPr>
          <w:color w:val="0070C0"/>
        </w:rPr>
        <w:t>input</w:t>
      </w:r>
      <w:r w:rsidR="0056250E" w:rsidRPr="00586DB1">
        <w:rPr>
          <w:color w:val="0070C0"/>
          <w:spacing w:val="37"/>
        </w:rPr>
        <w:t xml:space="preserve"> </w:t>
      </w:r>
      <w:r w:rsidR="0056250E" w:rsidRPr="00586DB1">
        <w:rPr>
          <w:color w:val="0070C0"/>
        </w:rPr>
        <w:t>on</w:t>
      </w:r>
      <w:r w:rsidR="0056250E" w:rsidRPr="00586DB1">
        <w:rPr>
          <w:color w:val="0070C0"/>
          <w:spacing w:val="38"/>
        </w:rPr>
        <w:t xml:space="preserve"> </w:t>
      </w:r>
      <w:r w:rsidR="0056250E" w:rsidRPr="00586DB1">
        <w:rPr>
          <w:color w:val="0070C0"/>
        </w:rPr>
        <w:t>whether</w:t>
      </w:r>
      <w:r w:rsidR="0056250E" w:rsidRPr="00586DB1">
        <w:rPr>
          <w:color w:val="0070C0"/>
          <w:spacing w:val="38"/>
        </w:rPr>
        <w:t xml:space="preserve"> </w:t>
      </w:r>
      <w:r w:rsidR="0056250E" w:rsidRPr="00586DB1">
        <w:rPr>
          <w:color w:val="0070C0"/>
        </w:rPr>
        <w:t>the</w:t>
      </w:r>
      <w:r w:rsidR="0056250E" w:rsidRPr="00586DB1">
        <w:rPr>
          <w:color w:val="0070C0"/>
          <w:spacing w:val="38"/>
        </w:rPr>
        <w:t xml:space="preserve"> </w:t>
      </w:r>
      <w:r w:rsidR="0056250E" w:rsidRPr="00586DB1">
        <w:rPr>
          <w:color w:val="0070C0"/>
        </w:rPr>
        <w:t>action</w:t>
      </w:r>
      <w:r w:rsidR="0056250E" w:rsidRPr="00586DB1">
        <w:rPr>
          <w:color w:val="0070C0"/>
          <w:spacing w:val="37"/>
        </w:rPr>
        <w:t xml:space="preserve"> </w:t>
      </w:r>
      <w:r w:rsidR="0056250E" w:rsidRPr="00586DB1">
        <w:rPr>
          <w:color w:val="0070C0"/>
        </w:rPr>
        <w:t>as</w:t>
      </w:r>
      <w:r w:rsidR="0056250E" w:rsidRPr="00586DB1">
        <w:rPr>
          <w:color w:val="0070C0"/>
          <w:spacing w:val="38"/>
        </w:rPr>
        <w:t xml:space="preserve"> </w:t>
      </w:r>
      <w:r w:rsidR="0056250E" w:rsidRPr="00586DB1">
        <w:rPr>
          <w:color w:val="0070C0"/>
        </w:rPr>
        <w:t>implemented</w:t>
      </w:r>
      <w:r w:rsidR="0056250E" w:rsidRPr="00586DB1">
        <w:rPr>
          <w:color w:val="0070C0"/>
          <w:spacing w:val="30"/>
          <w:w w:val="99"/>
        </w:rPr>
        <w:t xml:space="preserve"> </w:t>
      </w:r>
      <w:r w:rsidR="0056250E" w:rsidRPr="00586DB1">
        <w:rPr>
          <w:color w:val="0070C0"/>
        </w:rPr>
        <w:t>meets</w:t>
      </w:r>
      <w:r w:rsidR="0056250E" w:rsidRPr="00586DB1">
        <w:rPr>
          <w:color w:val="0070C0"/>
          <w:spacing w:val="-7"/>
        </w:rPr>
        <w:t xml:space="preserve"> </w:t>
      </w:r>
      <w:r w:rsidR="0056250E" w:rsidRPr="00586DB1">
        <w:rPr>
          <w:color w:val="0070C0"/>
        </w:rPr>
        <w:t>the</w:t>
      </w:r>
      <w:r w:rsidR="0056250E" w:rsidRPr="00586DB1">
        <w:rPr>
          <w:color w:val="0070C0"/>
          <w:spacing w:val="-6"/>
        </w:rPr>
        <w:t xml:space="preserve"> </w:t>
      </w:r>
      <w:r w:rsidR="0056250E" w:rsidRPr="00586DB1">
        <w:rPr>
          <w:color w:val="0070C0"/>
        </w:rPr>
        <w:t>defined</w:t>
      </w:r>
      <w:r w:rsidR="0056250E" w:rsidRPr="00586DB1">
        <w:rPr>
          <w:color w:val="0070C0"/>
          <w:spacing w:val="-6"/>
        </w:rPr>
        <w:t xml:space="preserve"> </w:t>
      </w:r>
      <w:r w:rsidR="0056250E" w:rsidRPr="00586DB1">
        <w:rPr>
          <w:color w:val="0070C0"/>
        </w:rPr>
        <w:t>objectives</w:t>
      </w:r>
      <w:r w:rsidR="0056250E" w:rsidRPr="00586DB1">
        <w:rPr>
          <w:color w:val="0070C0"/>
          <w:spacing w:val="-6"/>
        </w:rPr>
        <w:t xml:space="preserve"> </w:t>
      </w:r>
      <w:r w:rsidR="0056250E" w:rsidRPr="00586DB1">
        <w:rPr>
          <w:color w:val="0070C0"/>
        </w:rPr>
        <w:t>and</w:t>
      </w:r>
      <w:r w:rsidR="0056250E" w:rsidRPr="00586DB1">
        <w:rPr>
          <w:color w:val="0070C0"/>
          <w:spacing w:val="-7"/>
        </w:rPr>
        <w:t xml:space="preserve"> </w:t>
      </w:r>
      <w:r w:rsidR="0056250E" w:rsidRPr="00586DB1">
        <w:rPr>
          <w:color w:val="0070C0"/>
        </w:rPr>
        <w:t>is</w:t>
      </w:r>
      <w:r w:rsidR="0056250E" w:rsidRPr="00586DB1">
        <w:rPr>
          <w:color w:val="0070C0"/>
          <w:spacing w:val="-6"/>
        </w:rPr>
        <w:t xml:space="preserve"> </w:t>
      </w:r>
      <w:r w:rsidR="0056250E" w:rsidRPr="00586DB1">
        <w:rPr>
          <w:color w:val="0070C0"/>
          <w:spacing w:val="-1"/>
        </w:rPr>
        <w:t>likely</w:t>
      </w:r>
      <w:r w:rsidR="0056250E" w:rsidRPr="00586DB1">
        <w:rPr>
          <w:color w:val="0070C0"/>
          <w:spacing w:val="-6"/>
        </w:rPr>
        <w:t xml:space="preserve"> </w:t>
      </w:r>
      <w:r w:rsidR="0056250E" w:rsidRPr="00586DB1">
        <w:rPr>
          <w:color w:val="0070C0"/>
        </w:rPr>
        <w:t>to</w:t>
      </w:r>
      <w:r w:rsidR="0056250E" w:rsidRPr="00586DB1">
        <w:rPr>
          <w:color w:val="0070C0"/>
          <w:spacing w:val="-6"/>
        </w:rPr>
        <w:t xml:space="preserve"> </w:t>
      </w:r>
      <w:r w:rsidR="0056250E" w:rsidRPr="00586DB1">
        <w:rPr>
          <w:color w:val="0070C0"/>
        </w:rPr>
        <w:t>be</w:t>
      </w:r>
      <w:r w:rsidR="0056250E" w:rsidRPr="00586DB1">
        <w:rPr>
          <w:color w:val="0070C0"/>
          <w:spacing w:val="-7"/>
        </w:rPr>
        <w:t xml:space="preserve"> </w:t>
      </w:r>
      <w:r w:rsidR="0056250E" w:rsidRPr="00586DB1">
        <w:rPr>
          <w:color w:val="0070C0"/>
          <w:spacing w:val="-1"/>
        </w:rPr>
        <w:t>successful</w:t>
      </w:r>
      <w:r w:rsidR="0056250E" w:rsidRPr="00586DB1">
        <w:rPr>
          <w:color w:val="0070C0"/>
          <w:spacing w:val="-6"/>
        </w:rPr>
        <w:t xml:space="preserve"> </w:t>
      </w:r>
      <w:r w:rsidR="0056250E" w:rsidRPr="00586DB1">
        <w:rPr>
          <w:color w:val="0070C0"/>
        </w:rPr>
        <w:t>in</w:t>
      </w:r>
      <w:r w:rsidR="0056250E" w:rsidRPr="00586DB1">
        <w:rPr>
          <w:color w:val="0070C0"/>
          <w:spacing w:val="-7"/>
        </w:rPr>
        <w:t xml:space="preserve"> </w:t>
      </w:r>
      <w:r w:rsidR="0056250E" w:rsidRPr="00586DB1">
        <w:rPr>
          <w:color w:val="0070C0"/>
        </w:rPr>
        <w:t>reducing</w:t>
      </w:r>
      <w:r w:rsidR="0056250E" w:rsidRPr="00586DB1">
        <w:rPr>
          <w:color w:val="0070C0"/>
          <w:spacing w:val="-6"/>
        </w:rPr>
        <w:t xml:space="preserve"> </w:t>
      </w:r>
      <w:r>
        <w:rPr>
          <w:color w:val="0070C0"/>
          <w:spacing w:val="-1"/>
        </w:rPr>
        <w:t>risk</w:t>
      </w:r>
      <w:r w:rsidR="0056250E" w:rsidRPr="00586DB1">
        <w:rPr>
          <w:color w:val="0070C0"/>
          <w:spacing w:val="-1"/>
        </w:rPr>
        <w:t>.</w:t>
      </w:r>
    </w:p>
    <w:p w14:paraId="6528EE9B" w14:textId="56CB7ACE" w:rsidR="009F2649" w:rsidRPr="00345ACE" w:rsidRDefault="0056250E" w:rsidP="00DE2BFD">
      <w:pPr>
        <w:pStyle w:val="BodyText"/>
        <w:numPr>
          <w:ilvl w:val="3"/>
          <w:numId w:val="2"/>
        </w:numPr>
        <w:tabs>
          <w:tab w:val="left" w:pos="861"/>
        </w:tabs>
        <w:ind w:left="740" w:right="136"/>
        <w:rPr>
          <w:color w:val="0070C0"/>
        </w:rPr>
      </w:pPr>
      <w:r w:rsidRPr="00345ACE">
        <w:rPr>
          <w:color w:val="0070C0"/>
        </w:rPr>
        <w:t>If</w:t>
      </w:r>
      <w:r w:rsidRPr="00345ACE">
        <w:rPr>
          <w:color w:val="0070C0"/>
          <w:spacing w:val="28"/>
        </w:rPr>
        <w:t xml:space="preserve"> </w:t>
      </w:r>
      <w:r w:rsidRPr="00345ACE">
        <w:rPr>
          <w:color w:val="0070C0"/>
        </w:rPr>
        <w:t>the</w:t>
      </w:r>
      <w:r w:rsidRPr="00345ACE">
        <w:rPr>
          <w:color w:val="0070C0"/>
          <w:spacing w:val="28"/>
        </w:rPr>
        <w:t xml:space="preserve"> </w:t>
      </w:r>
      <w:r w:rsidRPr="00345ACE">
        <w:rPr>
          <w:color w:val="0070C0"/>
        </w:rPr>
        <w:t>action</w:t>
      </w:r>
      <w:r w:rsidRPr="00345ACE">
        <w:rPr>
          <w:color w:val="0070C0"/>
          <w:spacing w:val="29"/>
        </w:rPr>
        <w:t xml:space="preserve"> </w:t>
      </w:r>
      <w:r w:rsidRPr="00345ACE">
        <w:rPr>
          <w:color w:val="0070C0"/>
        </w:rPr>
        <w:t>does</w:t>
      </w:r>
      <w:r w:rsidRPr="00345ACE">
        <w:rPr>
          <w:color w:val="0070C0"/>
          <w:spacing w:val="28"/>
        </w:rPr>
        <w:t xml:space="preserve"> </w:t>
      </w:r>
      <w:r w:rsidRPr="00345ACE">
        <w:rPr>
          <w:color w:val="0070C0"/>
        </w:rPr>
        <w:t>not</w:t>
      </w:r>
      <w:r w:rsidRPr="00345ACE">
        <w:rPr>
          <w:color w:val="0070C0"/>
          <w:spacing w:val="29"/>
        </w:rPr>
        <w:t xml:space="preserve"> </w:t>
      </w:r>
      <w:r w:rsidRPr="00345ACE">
        <w:rPr>
          <w:color w:val="0070C0"/>
        </w:rPr>
        <w:t>meet</w:t>
      </w:r>
      <w:r w:rsidRPr="00345ACE">
        <w:rPr>
          <w:color w:val="0070C0"/>
          <w:spacing w:val="28"/>
        </w:rPr>
        <w:t xml:space="preserve"> </w:t>
      </w:r>
      <w:r w:rsidRPr="00345ACE">
        <w:rPr>
          <w:color w:val="0070C0"/>
        </w:rPr>
        <w:t>identified</w:t>
      </w:r>
      <w:r w:rsidRPr="00345ACE">
        <w:rPr>
          <w:color w:val="0070C0"/>
          <w:spacing w:val="29"/>
        </w:rPr>
        <w:t xml:space="preserve"> </w:t>
      </w:r>
      <w:r w:rsidRPr="00345ACE">
        <w:rPr>
          <w:color w:val="0070C0"/>
        </w:rPr>
        <w:t>objectives,</w:t>
      </w:r>
      <w:r w:rsidRPr="00345ACE">
        <w:rPr>
          <w:color w:val="0070C0"/>
          <w:spacing w:val="28"/>
        </w:rPr>
        <w:t xml:space="preserve"> </w:t>
      </w:r>
      <w:r w:rsidRPr="00345ACE">
        <w:rPr>
          <w:color w:val="0070C0"/>
        </w:rPr>
        <w:t>the</w:t>
      </w:r>
      <w:r w:rsidRPr="00345ACE">
        <w:rPr>
          <w:color w:val="0070C0"/>
          <w:spacing w:val="29"/>
        </w:rPr>
        <w:t xml:space="preserve"> </w:t>
      </w:r>
      <w:r w:rsidRPr="00345ACE">
        <w:rPr>
          <w:color w:val="0070C0"/>
          <w:spacing w:val="-1"/>
        </w:rPr>
        <w:t>jurisdictional</w:t>
      </w:r>
      <w:r w:rsidRPr="00345ACE">
        <w:rPr>
          <w:color w:val="0070C0"/>
          <w:spacing w:val="28"/>
        </w:rPr>
        <w:t xml:space="preserve"> </w:t>
      </w:r>
      <w:r w:rsidR="002B0265" w:rsidRPr="00586DB1">
        <w:rPr>
          <w:color w:val="0070C0"/>
        </w:rPr>
        <w:t>MPC</w:t>
      </w:r>
      <w:r w:rsidR="002B0265">
        <w:rPr>
          <w:color w:val="0070C0"/>
        </w:rPr>
        <w:t xml:space="preserve"> </w:t>
      </w:r>
      <w:r w:rsidR="00FD56DE">
        <w:rPr>
          <w:color w:val="0070C0"/>
        </w:rPr>
        <w:t>(</w:t>
      </w:r>
      <w:r w:rsidR="002B0265">
        <w:rPr>
          <w:color w:val="0070C0"/>
        </w:rPr>
        <w:t>or designated responsible entity)</w:t>
      </w:r>
      <w:r w:rsidR="002B0265" w:rsidRPr="00586DB1">
        <w:rPr>
          <w:color w:val="0070C0"/>
        </w:rPr>
        <w:t xml:space="preserve"> </w:t>
      </w:r>
      <w:r w:rsidRPr="00345ACE">
        <w:rPr>
          <w:color w:val="0070C0"/>
        </w:rPr>
        <w:t>member</w:t>
      </w:r>
      <w:r w:rsidRPr="00345ACE">
        <w:rPr>
          <w:color w:val="0070C0"/>
          <w:spacing w:val="29"/>
        </w:rPr>
        <w:t xml:space="preserve"> </w:t>
      </w:r>
      <w:r w:rsidRPr="00345ACE">
        <w:rPr>
          <w:color w:val="0070C0"/>
        </w:rPr>
        <w:t>will</w:t>
      </w:r>
      <w:r w:rsidRPr="00345ACE">
        <w:rPr>
          <w:color w:val="0070C0"/>
          <w:spacing w:val="26"/>
          <w:w w:val="99"/>
        </w:rPr>
        <w:t xml:space="preserve"> </w:t>
      </w:r>
      <w:r w:rsidRPr="00345ACE">
        <w:rPr>
          <w:color w:val="0070C0"/>
        </w:rPr>
        <w:t>determine</w:t>
      </w:r>
      <w:r w:rsidRPr="00345ACE">
        <w:rPr>
          <w:color w:val="0070C0"/>
          <w:spacing w:val="22"/>
        </w:rPr>
        <w:t xml:space="preserve"> </w:t>
      </w:r>
      <w:r w:rsidR="00170BA7">
        <w:rPr>
          <w:color w:val="0070C0"/>
        </w:rPr>
        <w:t>necessary remedial action</w:t>
      </w:r>
      <w:r w:rsidRPr="00345ACE">
        <w:rPr>
          <w:color w:val="0070C0"/>
        </w:rPr>
        <w:t>,</w:t>
      </w:r>
      <w:r w:rsidRPr="00345ACE">
        <w:rPr>
          <w:color w:val="0070C0"/>
          <w:spacing w:val="22"/>
        </w:rPr>
        <w:t xml:space="preserve"> </w:t>
      </w:r>
      <w:r w:rsidRPr="00345ACE">
        <w:rPr>
          <w:color w:val="0070C0"/>
        </w:rPr>
        <w:t>making</w:t>
      </w:r>
      <w:r w:rsidRPr="00345ACE">
        <w:rPr>
          <w:color w:val="0070C0"/>
          <w:spacing w:val="-5"/>
        </w:rPr>
        <w:t xml:space="preserve"> </w:t>
      </w:r>
      <w:r w:rsidRPr="00345ACE">
        <w:rPr>
          <w:color w:val="0070C0"/>
        </w:rPr>
        <w:t>any</w:t>
      </w:r>
      <w:r w:rsidRPr="00345ACE">
        <w:rPr>
          <w:color w:val="0070C0"/>
          <w:spacing w:val="-6"/>
        </w:rPr>
        <w:t xml:space="preserve"> </w:t>
      </w:r>
      <w:r w:rsidRPr="00345ACE">
        <w:rPr>
          <w:color w:val="0070C0"/>
        </w:rPr>
        <w:t>required</w:t>
      </w:r>
      <w:r w:rsidRPr="00345ACE">
        <w:rPr>
          <w:color w:val="0070C0"/>
          <w:spacing w:val="-6"/>
        </w:rPr>
        <w:t xml:space="preserve"> </w:t>
      </w:r>
      <w:r w:rsidRPr="00345ACE">
        <w:rPr>
          <w:color w:val="0070C0"/>
          <w:spacing w:val="-1"/>
        </w:rPr>
        <w:t>modifications</w:t>
      </w:r>
      <w:r w:rsidRPr="00345ACE">
        <w:rPr>
          <w:color w:val="0070C0"/>
          <w:spacing w:val="-6"/>
        </w:rPr>
        <w:t xml:space="preserve"> </w:t>
      </w:r>
      <w:r w:rsidRPr="00345ACE">
        <w:rPr>
          <w:color w:val="0070C0"/>
        </w:rPr>
        <w:t>to</w:t>
      </w:r>
      <w:r w:rsidRPr="00345ACE">
        <w:rPr>
          <w:color w:val="0070C0"/>
          <w:spacing w:val="-6"/>
        </w:rPr>
        <w:t xml:space="preserve"> </w:t>
      </w:r>
      <w:r w:rsidRPr="00345ACE">
        <w:rPr>
          <w:color w:val="0070C0"/>
        </w:rPr>
        <w:t>the</w:t>
      </w:r>
      <w:r w:rsidRPr="00345ACE">
        <w:rPr>
          <w:color w:val="0070C0"/>
          <w:spacing w:val="-6"/>
        </w:rPr>
        <w:t xml:space="preserve"> </w:t>
      </w:r>
      <w:r w:rsidRPr="00345ACE">
        <w:rPr>
          <w:color w:val="0070C0"/>
          <w:spacing w:val="-1"/>
        </w:rPr>
        <w:t>plan.</w:t>
      </w:r>
    </w:p>
    <w:p w14:paraId="6E569A54" w14:textId="77777777" w:rsidR="009F2649" w:rsidRPr="00345ACE" w:rsidRDefault="009F2649" w:rsidP="00DE2BFD">
      <w:pPr>
        <w:rPr>
          <w:rFonts w:ascii="Arial" w:eastAsia="Arial" w:hAnsi="Arial" w:cs="Arial"/>
          <w:color w:val="0070C0"/>
          <w:sz w:val="21"/>
          <w:szCs w:val="21"/>
        </w:rPr>
      </w:pPr>
    </w:p>
    <w:p w14:paraId="0B6B898C" w14:textId="016FDCC1" w:rsidR="009F2649" w:rsidRPr="00345ACE" w:rsidRDefault="0056250E" w:rsidP="00DE2BFD">
      <w:pPr>
        <w:pStyle w:val="BodyText"/>
        <w:ind w:left="19" w:right="136" w:firstLine="0"/>
        <w:rPr>
          <w:color w:val="0070C0"/>
        </w:rPr>
      </w:pPr>
      <w:r w:rsidRPr="00345ACE">
        <w:rPr>
          <w:color w:val="0070C0"/>
        </w:rPr>
        <w:t>Changes</w:t>
      </w:r>
      <w:r w:rsidRPr="00345ACE">
        <w:rPr>
          <w:color w:val="0070C0"/>
          <w:spacing w:val="44"/>
        </w:rPr>
        <w:t xml:space="preserve"> </w:t>
      </w:r>
      <w:r w:rsidRPr="00345ACE">
        <w:rPr>
          <w:color w:val="0070C0"/>
        </w:rPr>
        <w:t>will</w:t>
      </w:r>
      <w:r w:rsidRPr="00345ACE">
        <w:rPr>
          <w:color w:val="0070C0"/>
          <w:spacing w:val="45"/>
        </w:rPr>
        <w:t xml:space="preserve"> </w:t>
      </w:r>
      <w:r w:rsidRPr="00345ACE">
        <w:rPr>
          <w:color w:val="0070C0"/>
        </w:rPr>
        <w:t>be</w:t>
      </w:r>
      <w:r w:rsidRPr="00345ACE">
        <w:rPr>
          <w:color w:val="0070C0"/>
          <w:spacing w:val="44"/>
        </w:rPr>
        <w:t xml:space="preserve"> </w:t>
      </w:r>
      <w:r w:rsidRPr="00345ACE">
        <w:rPr>
          <w:color w:val="0070C0"/>
        </w:rPr>
        <w:t>made</w:t>
      </w:r>
      <w:r w:rsidRPr="00345ACE">
        <w:rPr>
          <w:color w:val="0070C0"/>
          <w:spacing w:val="45"/>
        </w:rPr>
        <w:t xml:space="preserve"> </w:t>
      </w:r>
      <w:r w:rsidRPr="00345ACE">
        <w:rPr>
          <w:color w:val="0070C0"/>
        </w:rPr>
        <w:t>to</w:t>
      </w:r>
      <w:r w:rsidRPr="00345ACE">
        <w:rPr>
          <w:color w:val="0070C0"/>
          <w:spacing w:val="45"/>
        </w:rPr>
        <w:t xml:space="preserve"> </w:t>
      </w:r>
      <w:r w:rsidRPr="00345ACE">
        <w:rPr>
          <w:color w:val="0070C0"/>
        </w:rPr>
        <w:t>the</w:t>
      </w:r>
      <w:r w:rsidRPr="00345ACE">
        <w:rPr>
          <w:color w:val="0070C0"/>
          <w:spacing w:val="44"/>
        </w:rPr>
        <w:t xml:space="preserve"> </w:t>
      </w:r>
      <w:r w:rsidRPr="00345ACE">
        <w:rPr>
          <w:color w:val="0070C0"/>
        </w:rPr>
        <w:t>plan</w:t>
      </w:r>
      <w:r w:rsidRPr="00345ACE">
        <w:rPr>
          <w:color w:val="0070C0"/>
          <w:spacing w:val="44"/>
        </w:rPr>
        <w:t xml:space="preserve"> </w:t>
      </w:r>
      <w:r w:rsidRPr="00345ACE">
        <w:rPr>
          <w:color w:val="0070C0"/>
        </w:rPr>
        <w:t>to</w:t>
      </w:r>
      <w:r w:rsidRPr="00345ACE">
        <w:rPr>
          <w:color w:val="0070C0"/>
          <w:spacing w:val="45"/>
        </w:rPr>
        <w:t xml:space="preserve"> </w:t>
      </w:r>
      <w:r w:rsidR="002B0265">
        <w:rPr>
          <w:color w:val="0070C0"/>
        </w:rPr>
        <w:t>remedy</w:t>
      </w:r>
      <w:r w:rsidRPr="00345ACE">
        <w:rPr>
          <w:color w:val="0070C0"/>
          <w:spacing w:val="45"/>
        </w:rPr>
        <w:t xml:space="preserve"> </w:t>
      </w:r>
      <w:r w:rsidRPr="00345ACE">
        <w:rPr>
          <w:color w:val="0070C0"/>
        </w:rPr>
        <w:t>actions</w:t>
      </w:r>
      <w:r w:rsidRPr="00345ACE">
        <w:rPr>
          <w:color w:val="0070C0"/>
          <w:spacing w:val="44"/>
        </w:rPr>
        <w:t xml:space="preserve"> </w:t>
      </w:r>
      <w:r w:rsidRPr="00345ACE">
        <w:rPr>
          <w:color w:val="0070C0"/>
        </w:rPr>
        <w:t>that</w:t>
      </w:r>
      <w:r w:rsidRPr="00345ACE">
        <w:rPr>
          <w:color w:val="0070C0"/>
          <w:spacing w:val="44"/>
        </w:rPr>
        <w:t xml:space="preserve"> </w:t>
      </w:r>
      <w:r w:rsidRPr="00345ACE">
        <w:rPr>
          <w:color w:val="0070C0"/>
        </w:rPr>
        <w:t>have</w:t>
      </w:r>
      <w:r w:rsidRPr="00345ACE">
        <w:rPr>
          <w:color w:val="0070C0"/>
          <w:spacing w:val="45"/>
        </w:rPr>
        <w:t xml:space="preserve"> </w:t>
      </w:r>
      <w:r w:rsidRPr="00345ACE">
        <w:rPr>
          <w:color w:val="0070C0"/>
        </w:rPr>
        <w:t>failed</w:t>
      </w:r>
      <w:r w:rsidRPr="00345ACE">
        <w:rPr>
          <w:color w:val="0070C0"/>
          <w:spacing w:val="44"/>
        </w:rPr>
        <w:t xml:space="preserve"> </w:t>
      </w:r>
      <w:r w:rsidRPr="00345ACE">
        <w:rPr>
          <w:color w:val="0070C0"/>
        </w:rPr>
        <w:t>or</w:t>
      </w:r>
      <w:r w:rsidRPr="00345ACE">
        <w:rPr>
          <w:color w:val="0070C0"/>
          <w:spacing w:val="45"/>
        </w:rPr>
        <w:t xml:space="preserve"> </w:t>
      </w:r>
      <w:r w:rsidRPr="00345ACE">
        <w:rPr>
          <w:color w:val="0070C0"/>
        </w:rPr>
        <w:t>are</w:t>
      </w:r>
      <w:r w:rsidRPr="00345ACE">
        <w:rPr>
          <w:color w:val="0070C0"/>
          <w:spacing w:val="45"/>
        </w:rPr>
        <w:t xml:space="preserve"> </w:t>
      </w:r>
      <w:r w:rsidRPr="00345ACE">
        <w:rPr>
          <w:color w:val="0070C0"/>
        </w:rPr>
        <w:t>not</w:t>
      </w:r>
      <w:r w:rsidRPr="00345ACE">
        <w:rPr>
          <w:color w:val="0070C0"/>
          <w:w w:val="99"/>
        </w:rPr>
        <w:t xml:space="preserve"> </w:t>
      </w:r>
      <w:r w:rsidRPr="00345ACE">
        <w:rPr>
          <w:color w:val="0070C0"/>
        </w:rPr>
        <w:t>considered</w:t>
      </w:r>
      <w:r w:rsidRPr="00345ACE">
        <w:rPr>
          <w:color w:val="0070C0"/>
          <w:spacing w:val="39"/>
        </w:rPr>
        <w:t xml:space="preserve"> </w:t>
      </w:r>
      <w:r w:rsidRPr="00345ACE">
        <w:rPr>
          <w:color w:val="0070C0"/>
        </w:rPr>
        <w:t>feasible</w:t>
      </w:r>
      <w:r w:rsidR="002B0265">
        <w:rPr>
          <w:color w:val="0070C0"/>
        </w:rPr>
        <w:t>. Feasibility will be determined</w:t>
      </w:r>
      <w:r w:rsidRPr="00345ACE">
        <w:rPr>
          <w:color w:val="0070C0"/>
          <w:spacing w:val="40"/>
        </w:rPr>
        <w:t xml:space="preserve"> </w:t>
      </w:r>
      <w:r w:rsidRPr="00345ACE">
        <w:rPr>
          <w:color w:val="0070C0"/>
          <w:spacing w:val="-1"/>
        </w:rPr>
        <w:t>after</w:t>
      </w:r>
      <w:r w:rsidRPr="00345ACE">
        <w:rPr>
          <w:color w:val="0070C0"/>
          <w:spacing w:val="40"/>
        </w:rPr>
        <w:t xml:space="preserve"> </w:t>
      </w:r>
      <w:r w:rsidRPr="00345ACE">
        <w:rPr>
          <w:color w:val="0070C0"/>
        </w:rPr>
        <w:t>a</w:t>
      </w:r>
      <w:r w:rsidRPr="00345ACE">
        <w:rPr>
          <w:color w:val="0070C0"/>
          <w:spacing w:val="40"/>
        </w:rPr>
        <w:t xml:space="preserve"> </w:t>
      </w:r>
      <w:r w:rsidRPr="00345ACE">
        <w:rPr>
          <w:color w:val="0070C0"/>
        </w:rPr>
        <w:t>review</w:t>
      </w:r>
      <w:r w:rsidRPr="00345ACE">
        <w:rPr>
          <w:color w:val="0070C0"/>
          <w:spacing w:val="40"/>
        </w:rPr>
        <w:t xml:space="preserve"> </w:t>
      </w:r>
      <w:r w:rsidRPr="00345ACE">
        <w:rPr>
          <w:color w:val="0070C0"/>
        </w:rPr>
        <w:t>of</w:t>
      </w:r>
      <w:r w:rsidRPr="00345ACE">
        <w:rPr>
          <w:color w:val="0070C0"/>
          <w:spacing w:val="40"/>
        </w:rPr>
        <w:t xml:space="preserve"> </w:t>
      </w:r>
      <w:r w:rsidR="002B0265">
        <w:rPr>
          <w:color w:val="0070C0"/>
        </w:rPr>
        <w:t>action</w:t>
      </w:r>
      <w:r w:rsidRPr="00345ACE">
        <w:rPr>
          <w:color w:val="0070C0"/>
          <w:spacing w:val="40"/>
        </w:rPr>
        <w:t xml:space="preserve"> </w:t>
      </w:r>
      <w:r w:rsidRPr="00345ACE">
        <w:rPr>
          <w:color w:val="0070C0"/>
        </w:rPr>
        <w:t>consistency</w:t>
      </w:r>
      <w:r w:rsidRPr="00345ACE">
        <w:rPr>
          <w:color w:val="0070C0"/>
          <w:spacing w:val="40"/>
        </w:rPr>
        <w:t xml:space="preserve"> </w:t>
      </w:r>
      <w:r w:rsidRPr="00345ACE">
        <w:rPr>
          <w:color w:val="0070C0"/>
        </w:rPr>
        <w:t>with</w:t>
      </w:r>
      <w:r w:rsidRPr="00345ACE">
        <w:rPr>
          <w:color w:val="0070C0"/>
          <w:spacing w:val="40"/>
        </w:rPr>
        <w:t xml:space="preserve"> </w:t>
      </w:r>
      <w:r w:rsidRPr="00345ACE">
        <w:rPr>
          <w:color w:val="0070C0"/>
          <w:spacing w:val="-1"/>
        </w:rPr>
        <w:t>established</w:t>
      </w:r>
      <w:r w:rsidRPr="00345ACE">
        <w:rPr>
          <w:color w:val="0070C0"/>
          <w:spacing w:val="40"/>
        </w:rPr>
        <w:t xml:space="preserve"> </w:t>
      </w:r>
      <w:r w:rsidRPr="00345ACE">
        <w:rPr>
          <w:color w:val="0070C0"/>
        </w:rPr>
        <w:t>criteria,</w:t>
      </w:r>
      <w:r w:rsidRPr="00345ACE">
        <w:rPr>
          <w:color w:val="0070C0"/>
          <w:spacing w:val="40"/>
        </w:rPr>
        <w:t xml:space="preserve"> </w:t>
      </w:r>
      <w:r w:rsidRPr="00345ACE">
        <w:rPr>
          <w:color w:val="0070C0"/>
        </w:rPr>
        <w:t>time</w:t>
      </w:r>
      <w:r w:rsidRPr="00345ACE">
        <w:rPr>
          <w:color w:val="0070C0"/>
          <w:spacing w:val="40"/>
        </w:rPr>
        <w:t xml:space="preserve"> </w:t>
      </w:r>
      <w:r w:rsidRPr="00345ACE">
        <w:rPr>
          <w:color w:val="0070C0"/>
        </w:rPr>
        <w:t>frame,</w:t>
      </w:r>
      <w:r w:rsidRPr="00345ACE">
        <w:rPr>
          <w:color w:val="0070C0"/>
          <w:spacing w:val="28"/>
          <w:w w:val="99"/>
        </w:rPr>
        <w:t xml:space="preserve"> </w:t>
      </w:r>
      <w:r w:rsidRPr="00345ACE">
        <w:rPr>
          <w:color w:val="0070C0"/>
        </w:rPr>
        <w:t>community</w:t>
      </w:r>
      <w:r w:rsidRPr="00345ACE">
        <w:rPr>
          <w:color w:val="0070C0"/>
          <w:spacing w:val="41"/>
        </w:rPr>
        <w:t xml:space="preserve"> </w:t>
      </w:r>
      <w:r w:rsidRPr="00345ACE">
        <w:rPr>
          <w:color w:val="0070C0"/>
        </w:rPr>
        <w:t>priorities,</w:t>
      </w:r>
      <w:r w:rsidRPr="00345ACE">
        <w:rPr>
          <w:color w:val="0070C0"/>
          <w:spacing w:val="39"/>
        </w:rPr>
        <w:t xml:space="preserve"> </w:t>
      </w:r>
      <w:r w:rsidRPr="00345ACE">
        <w:rPr>
          <w:color w:val="0070C0"/>
          <w:spacing w:val="-1"/>
        </w:rPr>
        <w:t>and/or</w:t>
      </w:r>
      <w:r w:rsidRPr="00345ACE">
        <w:rPr>
          <w:color w:val="0070C0"/>
          <w:spacing w:val="40"/>
        </w:rPr>
        <w:t xml:space="preserve"> </w:t>
      </w:r>
      <w:r w:rsidRPr="00345ACE">
        <w:rPr>
          <w:color w:val="0070C0"/>
          <w:spacing w:val="-1"/>
        </w:rPr>
        <w:t>funding</w:t>
      </w:r>
      <w:r w:rsidRPr="00345ACE">
        <w:rPr>
          <w:color w:val="0070C0"/>
          <w:spacing w:val="40"/>
        </w:rPr>
        <w:t xml:space="preserve"> </w:t>
      </w:r>
      <w:r w:rsidRPr="00345ACE">
        <w:rPr>
          <w:color w:val="0070C0"/>
          <w:spacing w:val="-1"/>
        </w:rPr>
        <w:t>resources.</w:t>
      </w:r>
      <w:r w:rsidRPr="00345ACE">
        <w:rPr>
          <w:color w:val="0070C0"/>
          <w:spacing w:val="40"/>
        </w:rPr>
        <w:t xml:space="preserve"> </w:t>
      </w:r>
      <w:r w:rsidRPr="00345ACE">
        <w:rPr>
          <w:color w:val="0070C0"/>
        </w:rPr>
        <w:t>Actions</w:t>
      </w:r>
      <w:r w:rsidRPr="00345ACE">
        <w:rPr>
          <w:color w:val="0070C0"/>
          <w:spacing w:val="40"/>
        </w:rPr>
        <w:t xml:space="preserve"> </w:t>
      </w:r>
      <w:r w:rsidRPr="00345ACE">
        <w:rPr>
          <w:color w:val="0070C0"/>
          <w:spacing w:val="-1"/>
        </w:rPr>
        <w:t>that</w:t>
      </w:r>
      <w:r w:rsidRPr="00345ACE">
        <w:rPr>
          <w:color w:val="0070C0"/>
          <w:spacing w:val="40"/>
        </w:rPr>
        <w:t xml:space="preserve"> </w:t>
      </w:r>
      <w:r w:rsidRPr="00345ACE">
        <w:rPr>
          <w:color w:val="0070C0"/>
        </w:rPr>
        <w:t>were</w:t>
      </w:r>
      <w:r w:rsidRPr="00345ACE">
        <w:rPr>
          <w:color w:val="0070C0"/>
          <w:spacing w:val="40"/>
        </w:rPr>
        <w:t xml:space="preserve"> </w:t>
      </w:r>
      <w:r w:rsidRPr="00345ACE">
        <w:rPr>
          <w:color w:val="0070C0"/>
        </w:rPr>
        <w:t>not</w:t>
      </w:r>
      <w:r w:rsidRPr="00345ACE">
        <w:rPr>
          <w:color w:val="0070C0"/>
          <w:spacing w:val="39"/>
        </w:rPr>
        <w:t xml:space="preserve"> </w:t>
      </w:r>
      <w:r w:rsidRPr="00345ACE">
        <w:rPr>
          <w:color w:val="0070C0"/>
        </w:rPr>
        <w:t>ranked</w:t>
      </w:r>
      <w:r w:rsidRPr="00345ACE">
        <w:rPr>
          <w:color w:val="0070C0"/>
          <w:spacing w:val="40"/>
        </w:rPr>
        <w:t xml:space="preserve"> </w:t>
      </w:r>
      <w:r w:rsidRPr="00345ACE">
        <w:rPr>
          <w:color w:val="0070C0"/>
          <w:spacing w:val="-1"/>
        </w:rPr>
        <w:t>high</w:t>
      </w:r>
      <w:r w:rsidRPr="00345ACE">
        <w:rPr>
          <w:color w:val="0070C0"/>
          <w:spacing w:val="40"/>
        </w:rPr>
        <w:t xml:space="preserve"> </w:t>
      </w:r>
      <w:r w:rsidRPr="00345ACE">
        <w:rPr>
          <w:color w:val="0070C0"/>
        </w:rPr>
        <w:t>but</w:t>
      </w:r>
      <w:r w:rsidRPr="00345ACE">
        <w:rPr>
          <w:color w:val="0070C0"/>
          <w:spacing w:val="40"/>
        </w:rPr>
        <w:t xml:space="preserve"> </w:t>
      </w:r>
      <w:r w:rsidRPr="00345ACE">
        <w:rPr>
          <w:color w:val="0070C0"/>
        </w:rPr>
        <w:t>were</w:t>
      </w:r>
      <w:r w:rsidRPr="00345ACE">
        <w:rPr>
          <w:color w:val="0070C0"/>
          <w:spacing w:val="51"/>
          <w:w w:val="99"/>
        </w:rPr>
        <w:t xml:space="preserve"> </w:t>
      </w:r>
      <w:r w:rsidRPr="00345ACE">
        <w:rPr>
          <w:color w:val="0070C0"/>
        </w:rPr>
        <w:t>identified</w:t>
      </w:r>
      <w:r w:rsidRPr="00345ACE">
        <w:rPr>
          <w:color w:val="0070C0"/>
          <w:spacing w:val="31"/>
        </w:rPr>
        <w:t xml:space="preserve"> </w:t>
      </w:r>
      <w:r w:rsidRPr="00345ACE">
        <w:rPr>
          <w:color w:val="0070C0"/>
          <w:spacing w:val="-1"/>
        </w:rPr>
        <w:t>as</w:t>
      </w:r>
      <w:r w:rsidRPr="00345ACE">
        <w:rPr>
          <w:color w:val="0070C0"/>
          <w:spacing w:val="30"/>
        </w:rPr>
        <w:t xml:space="preserve"> </w:t>
      </w:r>
      <w:r w:rsidRPr="00345ACE">
        <w:rPr>
          <w:color w:val="0070C0"/>
        </w:rPr>
        <w:t>potential</w:t>
      </w:r>
      <w:r w:rsidRPr="00345ACE">
        <w:rPr>
          <w:color w:val="0070C0"/>
          <w:spacing w:val="32"/>
        </w:rPr>
        <w:t xml:space="preserve"> </w:t>
      </w:r>
      <w:r w:rsidRPr="00345ACE">
        <w:rPr>
          <w:color w:val="0070C0"/>
          <w:spacing w:val="-1"/>
        </w:rPr>
        <w:t>mitigation</w:t>
      </w:r>
      <w:r w:rsidRPr="00345ACE">
        <w:rPr>
          <w:color w:val="0070C0"/>
          <w:spacing w:val="31"/>
        </w:rPr>
        <w:t xml:space="preserve"> </w:t>
      </w:r>
      <w:r w:rsidRPr="00345ACE">
        <w:rPr>
          <w:color w:val="0070C0"/>
          <w:spacing w:val="-1"/>
        </w:rPr>
        <w:t>activities</w:t>
      </w:r>
      <w:r w:rsidRPr="00345ACE">
        <w:rPr>
          <w:color w:val="0070C0"/>
          <w:spacing w:val="32"/>
        </w:rPr>
        <w:t xml:space="preserve"> </w:t>
      </w:r>
      <w:r w:rsidRPr="00345ACE">
        <w:rPr>
          <w:color w:val="0070C0"/>
        </w:rPr>
        <w:t>will</w:t>
      </w:r>
      <w:r w:rsidRPr="00345ACE">
        <w:rPr>
          <w:color w:val="0070C0"/>
          <w:spacing w:val="31"/>
        </w:rPr>
        <w:t xml:space="preserve"> </w:t>
      </w:r>
      <w:r w:rsidRPr="00345ACE">
        <w:rPr>
          <w:color w:val="0070C0"/>
          <w:spacing w:val="-1"/>
        </w:rPr>
        <w:t>be</w:t>
      </w:r>
      <w:r w:rsidRPr="00345ACE">
        <w:rPr>
          <w:color w:val="0070C0"/>
          <w:spacing w:val="32"/>
        </w:rPr>
        <w:t xml:space="preserve"> </w:t>
      </w:r>
      <w:r w:rsidRPr="00345ACE">
        <w:rPr>
          <w:color w:val="0070C0"/>
        </w:rPr>
        <w:t>reviewed</w:t>
      </w:r>
      <w:r w:rsidRPr="00345ACE">
        <w:rPr>
          <w:color w:val="0070C0"/>
          <w:spacing w:val="31"/>
        </w:rPr>
        <w:t xml:space="preserve"> </w:t>
      </w:r>
      <w:r w:rsidRPr="00345ACE">
        <w:rPr>
          <w:color w:val="0070C0"/>
        </w:rPr>
        <w:t>as</w:t>
      </w:r>
      <w:r w:rsidRPr="00345ACE">
        <w:rPr>
          <w:color w:val="0070C0"/>
          <w:spacing w:val="32"/>
        </w:rPr>
        <w:t xml:space="preserve"> </w:t>
      </w:r>
      <w:r w:rsidRPr="00345ACE">
        <w:rPr>
          <w:color w:val="0070C0"/>
        </w:rPr>
        <w:t>well</w:t>
      </w:r>
      <w:r w:rsidRPr="00345ACE">
        <w:rPr>
          <w:color w:val="0070C0"/>
          <w:spacing w:val="31"/>
        </w:rPr>
        <w:t xml:space="preserve"> </w:t>
      </w:r>
      <w:r w:rsidRPr="00345ACE">
        <w:rPr>
          <w:color w:val="0070C0"/>
          <w:spacing w:val="-1"/>
        </w:rPr>
        <w:t>during</w:t>
      </w:r>
      <w:r w:rsidRPr="00345ACE">
        <w:rPr>
          <w:color w:val="0070C0"/>
          <w:spacing w:val="32"/>
        </w:rPr>
        <w:t xml:space="preserve"> </w:t>
      </w:r>
      <w:r w:rsidRPr="00345ACE">
        <w:rPr>
          <w:color w:val="0070C0"/>
        </w:rPr>
        <w:t>the</w:t>
      </w:r>
      <w:r w:rsidRPr="00345ACE">
        <w:rPr>
          <w:color w:val="0070C0"/>
          <w:spacing w:val="31"/>
        </w:rPr>
        <w:t xml:space="preserve"> </w:t>
      </w:r>
      <w:r w:rsidRPr="00345ACE">
        <w:rPr>
          <w:color w:val="0070C0"/>
        </w:rPr>
        <w:t>monitoring</w:t>
      </w:r>
      <w:r w:rsidRPr="00345ACE">
        <w:rPr>
          <w:color w:val="0070C0"/>
          <w:spacing w:val="31"/>
        </w:rPr>
        <w:t xml:space="preserve"> </w:t>
      </w:r>
      <w:r w:rsidRPr="00345ACE">
        <w:rPr>
          <w:color w:val="0070C0"/>
        </w:rPr>
        <w:t>of</w:t>
      </w:r>
      <w:r w:rsidRPr="00345ACE">
        <w:rPr>
          <w:color w:val="0070C0"/>
          <w:spacing w:val="3"/>
        </w:rPr>
        <w:t xml:space="preserve"> </w:t>
      </w:r>
      <w:r w:rsidRPr="00345ACE">
        <w:rPr>
          <w:color w:val="0070C0"/>
          <w:spacing w:val="-1"/>
        </w:rPr>
        <w:t>this</w:t>
      </w:r>
      <w:r w:rsidRPr="00345ACE">
        <w:rPr>
          <w:color w:val="0070C0"/>
          <w:spacing w:val="4"/>
        </w:rPr>
        <w:t xml:space="preserve"> </w:t>
      </w:r>
      <w:r w:rsidRPr="00345ACE">
        <w:rPr>
          <w:color w:val="0070C0"/>
        </w:rPr>
        <w:t>plan.</w:t>
      </w:r>
      <w:r w:rsidRPr="00345ACE">
        <w:rPr>
          <w:color w:val="0070C0"/>
          <w:spacing w:val="3"/>
        </w:rPr>
        <w:t xml:space="preserve"> </w:t>
      </w:r>
      <w:r w:rsidRPr="00345ACE">
        <w:rPr>
          <w:color w:val="0070C0"/>
        </w:rPr>
        <w:t>Updating</w:t>
      </w:r>
      <w:r w:rsidRPr="00345ACE">
        <w:rPr>
          <w:color w:val="0070C0"/>
          <w:spacing w:val="3"/>
        </w:rPr>
        <w:t xml:space="preserve"> </w:t>
      </w:r>
      <w:r w:rsidRPr="00345ACE">
        <w:rPr>
          <w:color w:val="0070C0"/>
        </w:rPr>
        <w:t>of</w:t>
      </w:r>
      <w:r w:rsidRPr="00345ACE">
        <w:rPr>
          <w:color w:val="0070C0"/>
          <w:spacing w:val="3"/>
        </w:rPr>
        <w:t xml:space="preserve"> </w:t>
      </w:r>
      <w:r w:rsidRPr="00345ACE">
        <w:rPr>
          <w:color w:val="0070C0"/>
        </w:rPr>
        <w:t>the</w:t>
      </w:r>
      <w:r w:rsidRPr="00345ACE">
        <w:rPr>
          <w:color w:val="0070C0"/>
          <w:spacing w:val="3"/>
        </w:rPr>
        <w:t xml:space="preserve"> </w:t>
      </w:r>
      <w:r w:rsidRPr="00345ACE">
        <w:rPr>
          <w:color w:val="0070C0"/>
          <w:spacing w:val="-1"/>
        </w:rPr>
        <w:t>plan</w:t>
      </w:r>
      <w:r w:rsidRPr="00345ACE">
        <w:rPr>
          <w:color w:val="0070C0"/>
          <w:spacing w:val="3"/>
        </w:rPr>
        <w:t xml:space="preserve"> </w:t>
      </w:r>
      <w:r w:rsidRPr="00345ACE">
        <w:rPr>
          <w:color w:val="0070C0"/>
        </w:rPr>
        <w:t>will</w:t>
      </w:r>
      <w:r w:rsidRPr="00345ACE">
        <w:rPr>
          <w:color w:val="0070C0"/>
          <w:spacing w:val="3"/>
        </w:rPr>
        <w:t xml:space="preserve"> </w:t>
      </w:r>
      <w:r w:rsidRPr="00345ACE">
        <w:rPr>
          <w:color w:val="0070C0"/>
        </w:rPr>
        <w:t>b</w:t>
      </w:r>
      <w:r w:rsidR="00893915">
        <w:rPr>
          <w:color w:val="0070C0"/>
        </w:rPr>
        <w:t>e accomplished</w:t>
      </w:r>
      <w:r w:rsidRPr="00345ACE">
        <w:rPr>
          <w:color w:val="0070C0"/>
          <w:spacing w:val="35"/>
          <w:w w:val="99"/>
        </w:rPr>
        <w:t xml:space="preserve"> </w:t>
      </w:r>
      <w:r w:rsidRPr="00345ACE">
        <w:rPr>
          <w:color w:val="0070C0"/>
        </w:rPr>
        <w:t>by written</w:t>
      </w:r>
      <w:r w:rsidRPr="00345ACE">
        <w:rPr>
          <w:color w:val="0070C0"/>
          <w:spacing w:val="2"/>
        </w:rPr>
        <w:t xml:space="preserve"> </w:t>
      </w:r>
      <w:r w:rsidRPr="00345ACE">
        <w:rPr>
          <w:color w:val="0070C0"/>
        </w:rPr>
        <w:t>changes</w:t>
      </w:r>
      <w:r w:rsidRPr="00345ACE">
        <w:rPr>
          <w:color w:val="0070C0"/>
          <w:spacing w:val="1"/>
        </w:rPr>
        <w:t xml:space="preserve"> </w:t>
      </w:r>
      <w:r w:rsidRPr="00345ACE">
        <w:rPr>
          <w:color w:val="0070C0"/>
          <w:spacing w:val="-1"/>
        </w:rPr>
        <w:t>and</w:t>
      </w:r>
      <w:r w:rsidRPr="00345ACE">
        <w:rPr>
          <w:color w:val="0070C0"/>
          <w:spacing w:val="1"/>
        </w:rPr>
        <w:t xml:space="preserve"> </w:t>
      </w:r>
      <w:r w:rsidRPr="00345ACE">
        <w:rPr>
          <w:color w:val="0070C0"/>
        </w:rPr>
        <w:t>submissions,</w:t>
      </w:r>
      <w:r w:rsidRPr="00345ACE">
        <w:rPr>
          <w:color w:val="0070C0"/>
          <w:spacing w:val="1"/>
        </w:rPr>
        <w:t xml:space="preserve"> </w:t>
      </w:r>
      <w:r w:rsidRPr="00345ACE">
        <w:rPr>
          <w:color w:val="0070C0"/>
        </w:rPr>
        <w:t>as</w:t>
      </w:r>
      <w:r w:rsidRPr="00345ACE">
        <w:rPr>
          <w:color w:val="0070C0"/>
          <w:spacing w:val="1"/>
        </w:rPr>
        <w:t xml:space="preserve"> </w:t>
      </w:r>
      <w:r w:rsidRPr="00345ACE">
        <w:rPr>
          <w:color w:val="0070C0"/>
        </w:rPr>
        <w:t xml:space="preserve">the </w:t>
      </w:r>
      <w:r w:rsidR="00893915">
        <w:rPr>
          <w:color w:val="0070C0"/>
          <w:spacing w:val="36"/>
        </w:rPr>
        <w:t>(</w:t>
      </w:r>
      <w:r w:rsidR="00893915" w:rsidRPr="00586DB1">
        <w:rPr>
          <w:color w:val="0070C0"/>
        </w:rPr>
        <w:t>MPC</w:t>
      </w:r>
      <w:r w:rsidR="00893915">
        <w:rPr>
          <w:color w:val="0070C0"/>
        </w:rPr>
        <w:t xml:space="preserve"> or designated responsible entity) </w:t>
      </w:r>
      <w:r w:rsidRPr="00345ACE">
        <w:rPr>
          <w:color w:val="0070C0"/>
        </w:rPr>
        <w:t>deems</w:t>
      </w:r>
      <w:r w:rsidRPr="00345ACE">
        <w:rPr>
          <w:color w:val="0070C0"/>
          <w:spacing w:val="1"/>
        </w:rPr>
        <w:t xml:space="preserve"> </w:t>
      </w:r>
      <w:r w:rsidRPr="00345ACE">
        <w:rPr>
          <w:color w:val="0070C0"/>
        </w:rPr>
        <w:t>appropriate</w:t>
      </w:r>
      <w:r w:rsidRPr="00345ACE">
        <w:rPr>
          <w:color w:val="0070C0"/>
          <w:spacing w:val="1"/>
        </w:rPr>
        <w:t xml:space="preserve"> </w:t>
      </w:r>
      <w:r w:rsidRPr="00345ACE">
        <w:rPr>
          <w:color w:val="0070C0"/>
        </w:rPr>
        <w:t>and</w:t>
      </w:r>
      <w:r w:rsidRPr="00345ACE">
        <w:rPr>
          <w:color w:val="0070C0"/>
          <w:spacing w:val="23"/>
          <w:w w:val="99"/>
        </w:rPr>
        <w:t xml:space="preserve"> </w:t>
      </w:r>
      <w:r w:rsidRPr="00345ACE">
        <w:rPr>
          <w:color w:val="0070C0"/>
        </w:rPr>
        <w:t>necessary</w:t>
      </w:r>
      <w:r w:rsidR="00893915">
        <w:rPr>
          <w:color w:val="0070C0"/>
        </w:rPr>
        <w:t>. Changes will be</w:t>
      </w:r>
      <w:r w:rsidRPr="00345ACE">
        <w:rPr>
          <w:color w:val="0070C0"/>
          <w:spacing w:val="-5"/>
        </w:rPr>
        <w:t xml:space="preserve"> </w:t>
      </w:r>
      <w:r w:rsidRPr="00345ACE">
        <w:rPr>
          <w:color w:val="0070C0"/>
          <w:spacing w:val="-1"/>
        </w:rPr>
        <w:t>approved</w:t>
      </w:r>
      <w:r w:rsidRPr="00345ACE">
        <w:rPr>
          <w:color w:val="0070C0"/>
          <w:spacing w:val="-4"/>
        </w:rPr>
        <w:t xml:space="preserve"> </w:t>
      </w:r>
      <w:r w:rsidRPr="00345ACE">
        <w:rPr>
          <w:color w:val="0070C0"/>
        </w:rPr>
        <w:t>by</w:t>
      </w:r>
      <w:r w:rsidRPr="00345ACE">
        <w:rPr>
          <w:color w:val="0070C0"/>
          <w:spacing w:val="-5"/>
        </w:rPr>
        <w:t xml:space="preserve"> </w:t>
      </w:r>
      <w:r w:rsidRPr="00345ACE">
        <w:rPr>
          <w:color w:val="0070C0"/>
        </w:rPr>
        <w:t>the</w:t>
      </w:r>
      <w:r w:rsidRPr="00345ACE">
        <w:rPr>
          <w:color w:val="0070C0"/>
          <w:spacing w:val="-3"/>
        </w:rPr>
        <w:t xml:space="preserve"> </w:t>
      </w:r>
      <w:r w:rsidRPr="00345ACE">
        <w:rPr>
          <w:color w:val="0070C0"/>
        </w:rPr>
        <w:t>County</w:t>
      </w:r>
      <w:r w:rsidRPr="00345ACE">
        <w:rPr>
          <w:color w:val="0070C0"/>
          <w:spacing w:val="-3"/>
        </w:rPr>
        <w:t xml:space="preserve"> </w:t>
      </w:r>
      <w:r w:rsidR="00893915">
        <w:rPr>
          <w:color w:val="0070C0"/>
          <w:spacing w:val="-3"/>
        </w:rPr>
        <w:t xml:space="preserve">“A” </w:t>
      </w:r>
      <w:r w:rsidRPr="00345ACE">
        <w:rPr>
          <w:color w:val="0070C0"/>
        </w:rPr>
        <w:t>Board</w:t>
      </w:r>
      <w:r w:rsidRPr="00345ACE">
        <w:rPr>
          <w:color w:val="0070C0"/>
          <w:spacing w:val="-5"/>
        </w:rPr>
        <w:t xml:space="preserve"> </w:t>
      </w:r>
      <w:r w:rsidRPr="00345ACE">
        <w:rPr>
          <w:color w:val="0070C0"/>
        </w:rPr>
        <w:t>of</w:t>
      </w:r>
      <w:r w:rsidRPr="00345ACE">
        <w:rPr>
          <w:color w:val="0070C0"/>
          <w:spacing w:val="-4"/>
        </w:rPr>
        <w:t xml:space="preserve"> </w:t>
      </w:r>
      <w:r w:rsidR="00893915">
        <w:rPr>
          <w:color w:val="0070C0"/>
          <w:spacing w:val="-4"/>
        </w:rPr>
        <w:t>(</w:t>
      </w:r>
      <w:r w:rsidRPr="00345ACE">
        <w:rPr>
          <w:color w:val="0070C0"/>
        </w:rPr>
        <w:t>Supervisors</w:t>
      </w:r>
      <w:r w:rsidR="00893915">
        <w:rPr>
          <w:color w:val="0070C0"/>
        </w:rPr>
        <w:t xml:space="preserve"> or Commissioner</w:t>
      </w:r>
      <w:r w:rsidR="009655D5" w:rsidRPr="00F640E7">
        <w:rPr>
          <w:color w:val="0070C0"/>
        </w:rPr>
        <w:t>s</w:t>
      </w:r>
      <w:r w:rsidR="00893915">
        <w:rPr>
          <w:color w:val="0070C0"/>
        </w:rPr>
        <w:t>)</w:t>
      </w:r>
      <w:r w:rsidRPr="00345ACE">
        <w:rPr>
          <w:color w:val="0070C0"/>
          <w:spacing w:val="-4"/>
        </w:rPr>
        <w:t xml:space="preserve"> </w:t>
      </w:r>
      <w:r w:rsidRPr="00345ACE">
        <w:rPr>
          <w:color w:val="0070C0"/>
        </w:rPr>
        <w:t>and</w:t>
      </w:r>
      <w:r w:rsidRPr="00345ACE">
        <w:rPr>
          <w:color w:val="0070C0"/>
          <w:spacing w:val="-5"/>
        </w:rPr>
        <w:t xml:space="preserve"> </w:t>
      </w:r>
      <w:r w:rsidRPr="00345ACE">
        <w:rPr>
          <w:color w:val="0070C0"/>
        </w:rPr>
        <w:t>the</w:t>
      </w:r>
      <w:r w:rsidRPr="00345ACE">
        <w:rPr>
          <w:color w:val="0070C0"/>
          <w:spacing w:val="-4"/>
        </w:rPr>
        <w:t xml:space="preserve"> </w:t>
      </w:r>
      <w:r w:rsidRPr="00345ACE">
        <w:rPr>
          <w:color w:val="0070C0"/>
        </w:rPr>
        <w:t>governing</w:t>
      </w:r>
      <w:r w:rsidRPr="00345ACE">
        <w:rPr>
          <w:color w:val="0070C0"/>
          <w:spacing w:val="-5"/>
        </w:rPr>
        <w:t xml:space="preserve"> </w:t>
      </w:r>
      <w:r w:rsidRPr="00345ACE">
        <w:rPr>
          <w:color w:val="0070C0"/>
        </w:rPr>
        <w:t>boards</w:t>
      </w:r>
      <w:r w:rsidRPr="00345ACE">
        <w:rPr>
          <w:color w:val="0070C0"/>
          <w:spacing w:val="26"/>
          <w:w w:val="99"/>
        </w:rPr>
        <w:t xml:space="preserve"> </w:t>
      </w:r>
      <w:r w:rsidRPr="00345ACE">
        <w:rPr>
          <w:color w:val="0070C0"/>
        </w:rPr>
        <w:t>of</w:t>
      </w:r>
      <w:r w:rsidRPr="00345ACE">
        <w:rPr>
          <w:color w:val="0070C0"/>
          <w:spacing w:val="-9"/>
        </w:rPr>
        <w:t xml:space="preserve"> </w:t>
      </w:r>
      <w:r w:rsidRPr="00345ACE">
        <w:rPr>
          <w:color w:val="0070C0"/>
        </w:rPr>
        <w:t>the</w:t>
      </w:r>
      <w:r w:rsidRPr="00345ACE">
        <w:rPr>
          <w:color w:val="0070C0"/>
          <w:spacing w:val="-9"/>
        </w:rPr>
        <w:t xml:space="preserve"> </w:t>
      </w:r>
      <w:r w:rsidRPr="00345ACE">
        <w:rPr>
          <w:color w:val="0070C0"/>
        </w:rPr>
        <w:t>other</w:t>
      </w:r>
      <w:r w:rsidRPr="00345ACE">
        <w:rPr>
          <w:color w:val="0070C0"/>
          <w:spacing w:val="-10"/>
        </w:rPr>
        <w:t xml:space="preserve"> </w:t>
      </w:r>
      <w:r w:rsidRPr="00345ACE">
        <w:rPr>
          <w:color w:val="0070C0"/>
        </w:rPr>
        <w:t>participating</w:t>
      </w:r>
      <w:r w:rsidRPr="00345ACE">
        <w:rPr>
          <w:color w:val="0070C0"/>
          <w:spacing w:val="-9"/>
        </w:rPr>
        <w:t xml:space="preserve"> </w:t>
      </w:r>
      <w:r w:rsidRPr="00345ACE">
        <w:rPr>
          <w:color w:val="0070C0"/>
        </w:rPr>
        <w:t>jurisdictions.</w:t>
      </w:r>
    </w:p>
    <w:p w14:paraId="37886B3E" w14:textId="77777777" w:rsidR="009F2649" w:rsidRDefault="009F2649" w:rsidP="00345ACE">
      <w:pPr>
        <w:jc w:val="both"/>
        <w:rPr>
          <w:rFonts w:ascii="Arial" w:eastAsia="Arial" w:hAnsi="Arial" w:cs="Arial"/>
          <w:sz w:val="21"/>
          <w:szCs w:val="21"/>
        </w:rPr>
      </w:pPr>
    </w:p>
    <w:p w14:paraId="078709E3" w14:textId="77777777" w:rsidR="009F2649" w:rsidRDefault="0056250E" w:rsidP="005C7E5C">
      <w:pPr>
        <w:pStyle w:val="Heading2"/>
        <w:ind w:left="540"/>
      </w:pPr>
      <w:bookmarkStart w:id="10" w:name="5.2__Incorporation_into_Existing_Plannin"/>
      <w:bookmarkStart w:id="11" w:name="_Toc526525853"/>
      <w:bookmarkEnd w:id="10"/>
      <w:r>
        <w:t>Incorporation into Existing Planning Mechanisms</w:t>
      </w:r>
      <w:bookmarkEnd w:id="11"/>
    </w:p>
    <w:p w14:paraId="6292ED34" w14:textId="77777777" w:rsidR="009F2649" w:rsidRDefault="009F2649" w:rsidP="00345ACE">
      <w:pPr>
        <w:jc w:val="both"/>
        <w:rPr>
          <w:rFonts w:ascii="Arial" w:eastAsia="Arial" w:hAnsi="Arial" w:cs="Arial"/>
          <w:b/>
          <w:bCs/>
          <w:sz w:val="4"/>
          <w:szCs w:val="4"/>
        </w:rPr>
      </w:pPr>
    </w:p>
    <w:p w14:paraId="39A2D662" w14:textId="0021BB42" w:rsidR="009F2649" w:rsidRDefault="004C2DCC" w:rsidP="00345ACE">
      <w:pPr>
        <w:jc w:val="both"/>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636D44BC" wp14:editId="0E4B7705">
                <wp:extent cx="5989320" cy="7620"/>
                <wp:effectExtent l="6350" t="2540" r="5080" b="8890"/>
                <wp:docPr id="1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9320" cy="7620"/>
                          <a:chOff x="0" y="0"/>
                          <a:chExt cx="9432" cy="12"/>
                        </a:xfrm>
                      </wpg:grpSpPr>
                      <wpg:grpSp>
                        <wpg:cNvPr id="13" name="Group 8"/>
                        <wpg:cNvGrpSpPr>
                          <a:grpSpLocks/>
                        </wpg:cNvGrpSpPr>
                        <wpg:grpSpPr bwMode="auto">
                          <a:xfrm>
                            <a:off x="6" y="6"/>
                            <a:ext cx="9420" cy="2"/>
                            <a:chOff x="6" y="6"/>
                            <a:chExt cx="9420" cy="2"/>
                          </a:xfrm>
                        </wpg:grpSpPr>
                        <wps:wsp>
                          <wps:cNvPr id="14" name="Freeform 9"/>
                          <wps:cNvSpPr>
                            <a:spLocks/>
                          </wps:cNvSpPr>
                          <wps:spPr bwMode="auto">
                            <a:xfrm>
                              <a:off x="6" y="6"/>
                              <a:ext cx="9420" cy="2"/>
                            </a:xfrm>
                            <a:custGeom>
                              <a:avLst/>
                              <a:gdLst>
                                <a:gd name="T0" fmla="+- 0 6 6"/>
                                <a:gd name="T1" fmla="*/ T0 w 9420"/>
                                <a:gd name="T2" fmla="+- 0 9426 6"/>
                                <a:gd name="T3" fmla="*/ T2 w 9420"/>
                              </a:gdLst>
                              <a:ahLst/>
                              <a:cxnLst>
                                <a:cxn ang="0">
                                  <a:pos x="T1" y="0"/>
                                </a:cxn>
                                <a:cxn ang="0">
                                  <a:pos x="T3" y="0"/>
                                </a:cxn>
                              </a:cxnLst>
                              <a:rect l="0" t="0" r="r" b="b"/>
                              <a:pathLst>
                                <a:path w="9420">
                                  <a:moveTo>
                                    <a:pt x="0" y="0"/>
                                  </a:moveTo>
                                  <a:lnTo>
                                    <a:pt x="94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3729013" id="Group 7" o:spid="_x0000_s1026" style="width:471.6pt;height:.6pt;mso-position-horizontal-relative:char;mso-position-vertical-relative:line" coordsize="94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">
                <v:group id="Group 8" o:spid="_x0000_s1027" style="position:absolute;left:6;top:6;width:9420;height:2" coordorigin="6,6"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9" o:spid="_x0000_s1028" style="position:absolute;left:6;top:6;width:9420;height:2;visibility:visible;mso-wrap-style:square;v-text-anchor:top"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" path="m,l9420,e" filled="f" strokeweight=".58pt">
                    <v:path arrowok="t" o:connecttype="custom" o:connectlocs="0,0;9420,0" o:connectangles="0,0"/>
                  </v:shape>
                </v:group>
                <w10:anchorlock/>
              </v:group>
            </w:pict>
          </mc:Fallback>
        </mc:AlternateContent>
      </w:r>
    </w:p>
    <w:p w14:paraId="3707360F" w14:textId="77777777" w:rsidR="009F2649" w:rsidRDefault="009F2649" w:rsidP="00DE2BFD">
      <w:pPr>
        <w:rPr>
          <w:rFonts w:ascii="Arial" w:eastAsia="Arial" w:hAnsi="Arial" w:cs="Arial"/>
          <w:b/>
          <w:bCs/>
          <w:sz w:val="19"/>
          <w:szCs w:val="19"/>
        </w:rPr>
      </w:pPr>
    </w:p>
    <w:p w14:paraId="2AB1A9BA" w14:textId="45B8AA46" w:rsidR="009F2649" w:rsidRDefault="004C2DCC" w:rsidP="00DE2BFD">
      <w:pPr>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0A34675C" wp14:editId="3FE16A52">
                <wp:extent cx="5981700" cy="530860"/>
                <wp:effectExtent l="0" t="0" r="3175" b="4445"/>
                <wp:docPr id="1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53086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8A7EB0" w14:textId="77777777" w:rsidR="009F2649" w:rsidRDefault="0056250E">
                            <w:pPr>
                              <w:spacing w:line="264" w:lineRule="auto"/>
                              <w:ind w:left="30" w:right="363"/>
                              <w:rPr>
                                <w:rFonts w:ascii="Arial" w:eastAsia="Arial" w:hAnsi="Arial" w:cs="Arial"/>
                              </w:rPr>
                            </w:pPr>
                            <w:r>
                              <w:rPr>
                                <w:rFonts w:ascii="Arial" w:eastAsia="Arial" w:hAnsi="Arial" w:cs="Arial"/>
                                <w:b/>
                                <w:bCs/>
                              </w:rPr>
                              <w:t>44</w:t>
                            </w:r>
                            <w:r>
                              <w:rPr>
                                <w:rFonts w:ascii="Arial" w:eastAsia="Arial" w:hAnsi="Arial" w:cs="Arial"/>
                                <w:b/>
                                <w:bCs/>
                                <w:spacing w:val="-7"/>
                              </w:rPr>
                              <w:t xml:space="preserve"> </w:t>
                            </w:r>
                            <w:r>
                              <w:rPr>
                                <w:rFonts w:ascii="Arial" w:eastAsia="Arial" w:hAnsi="Arial" w:cs="Arial"/>
                                <w:b/>
                                <w:bCs/>
                              </w:rPr>
                              <w:t>CFR</w:t>
                            </w:r>
                            <w:r>
                              <w:rPr>
                                <w:rFonts w:ascii="Arial" w:eastAsia="Arial" w:hAnsi="Arial" w:cs="Arial"/>
                                <w:b/>
                                <w:bCs/>
                                <w:spacing w:val="-6"/>
                              </w:rPr>
                              <w:t xml:space="preserve"> </w:t>
                            </w:r>
                            <w:r>
                              <w:rPr>
                                <w:rFonts w:ascii="Arial" w:eastAsia="Arial" w:hAnsi="Arial" w:cs="Arial"/>
                                <w:b/>
                                <w:bCs/>
                              </w:rPr>
                              <w:t>Requirement</w:t>
                            </w:r>
                            <w:r>
                              <w:rPr>
                                <w:rFonts w:ascii="Arial" w:eastAsia="Arial" w:hAnsi="Arial" w:cs="Arial"/>
                                <w:b/>
                                <w:bCs/>
                                <w:spacing w:val="-6"/>
                              </w:rPr>
                              <w:t xml:space="preserve"> </w:t>
                            </w:r>
                            <w:r>
                              <w:rPr>
                                <w:rFonts w:ascii="Arial" w:eastAsia="Arial" w:hAnsi="Arial" w:cs="Arial"/>
                                <w:b/>
                                <w:bCs/>
                              </w:rPr>
                              <w:t>§201.6(c)(4)(ii):</w:t>
                            </w:r>
                            <w:r>
                              <w:rPr>
                                <w:rFonts w:ascii="Arial" w:eastAsia="Arial" w:hAnsi="Arial" w:cs="Arial"/>
                                <w:b/>
                                <w:bCs/>
                                <w:spacing w:val="48"/>
                              </w:rPr>
                              <w:t xml:space="preserve"> </w:t>
                            </w:r>
                            <w:r>
                              <w:rPr>
                                <w:rFonts w:ascii="Arial" w:eastAsia="Arial" w:hAnsi="Arial" w:cs="Arial"/>
                                <w:b/>
                                <w:bCs/>
                              </w:rPr>
                              <w:t>[The</w:t>
                            </w:r>
                            <w:r>
                              <w:rPr>
                                <w:rFonts w:ascii="Arial" w:eastAsia="Arial" w:hAnsi="Arial" w:cs="Arial"/>
                                <w:b/>
                                <w:bCs/>
                                <w:spacing w:val="-6"/>
                              </w:rPr>
                              <w:t xml:space="preserve"> </w:t>
                            </w:r>
                            <w:r>
                              <w:rPr>
                                <w:rFonts w:ascii="Arial" w:eastAsia="Arial" w:hAnsi="Arial" w:cs="Arial"/>
                                <w:b/>
                                <w:bCs/>
                              </w:rPr>
                              <w:t>plan</w:t>
                            </w:r>
                            <w:r>
                              <w:rPr>
                                <w:rFonts w:ascii="Arial" w:eastAsia="Arial" w:hAnsi="Arial" w:cs="Arial"/>
                                <w:b/>
                                <w:bCs/>
                                <w:spacing w:val="-7"/>
                              </w:rPr>
                              <w:t xml:space="preserve"> </w:t>
                            </w:r>
                            <w:r>
                              <w:rPr>
                                <w:rFonts w:ascii="Arial" w:eastAsia="Arial" w:hAnsi="Arial" w:cs="Arial"/>
                                <w:b/>
                                <w:bCs/>
                              </w:rPr>
                              <w:t>shall</w:t>
                            </w:r>
                            <w:r>
                              <w:rPr>
                                <w:rFonts w:ascii="Arial" w:eastAsia="Arial" w:hAnsi="Arial" w:cs="Arial"/>
                                <w:b/>
                                <w:bCs/>
                                <w:spacing w:val="-6"/>
                              </w:rPr>
                              <w:t xml:space="preserve"> </w:t>
                            </w:r>
                            <w:r>
                              <w:rPr>
                                <w:rFonts w:ascii="Arial" w:eastAsia="Arial" w:hAnsi="Arial" w:cs="Arial"/>
                                <w:b/>
                                <w:bCs/>
                                <w:spacing w:val="-1"/>
                              </w:rPr>
                              <w:t>include</w:t>
                            </w:r>
                            <w:r>
                              <w:rPr>
                                <w:rFonts w:ascii="Arial" w:eastAsia="Arial" w:hAnsi="Arial" w:cs="Arial"/>
                                <w:b/>
                                <w:bCs/>
                                <w:spacing w:val="-6"/>
                              </w:rPr>
                              <w:t xml:space="preserve"> </w:t>
                            </w:r>
                            <w:r>
                              <w:rPr>
                                <w:rFonts w:ascii="Arial" w:eastAsia="Arial" w:hAnsi="Arial" w:cs="Arial"/>
                                <w:b/>
                                <w:bCs/>
                              </w:rPr>
                              <w:t>a]</w:t>
                            </w:r>
                            <w:r>
                              <w:rPr>
                                <w:rFonts w:ascii="Arial" w:eastAsia="Arial" w:hAnsi="Arial" w:cs="Arial"/>
                                <w:b/>
                                <w:bCs/>
                                <w:spacing w:val="-7"/>
                              </w:rPr>
                              <w:t xml:space="preserve"> </w:t>
                            </w:r>
                            <w:r>
                              <w:rPr>
                                <w:rFonts w:ascii="Arial" w:eastAsia="Arial" w:hAnsi="Arial" w:cs="Arial"/>
                                <w:b/>
                                <w:bCs/>
                              </w:rPr>
                              <w:t>process</w:t>
                            </w:r>
                            <w:r>
                              <w:rPr>
                                <w:rFonts w:ascii="Arial" w:eastAsia="Arial" w:hAnsi="Arial" w:cs="Arial"/>
                                <w:b/>
                                <w:bCs/>
                                <w:spacing w:val="-6"/>
                              </w:rPr>
                              <w:t xml:space="preserve"> </w:t>
                            </w:r>
                            <w:r>
                              <w:rPr>
                                <w:rFonts w:ascii="Arial" w:eastAsia="Arial" w:hAnsi="Arial" w:cs="Arial"/>
                                <w:b/>
                                <w:bCs/>
                              </w:rPr>
                              <w:t>by</w:t>
                            </w:r>
                            <w:r>
                              <w:rPr>
                                <w:rFonts w:ascii="Arial" w:eastAsia="Arial" w:hAnsi="Arial" w:cs="Arial"/>
                                <w:b/>
                                <w:bCs/>
                                <w:spacing w:val="-9"/>
                              </w:rPr>
                              <w:t xml:space="preserve"> </w:t>
                            </w:r>
                            <w:r>
                              <w:rPr>
                                <w:rFonts w:ascii="Arial" w:eastAsia="Arial" w:hAnsi="Arial" w:cs="Arial"/>
                                <w:b/>
                                <w:bCs/>
                              </w:rPr>
                              <w:t>which</w:t>
                            </w:r>
                            <w:r>
                              <w:rPr>
                                <w:rFonts w:ascii="Arial" w:eastAsia="Arial" w:hAnsi="Arial" w:cs="Arial"/>
                                <w:b/>
                                <w:bCs/>
                                <w:spacing w:val="-6"/>
                              </w:rPr>
                              <w:t xml:space="preserve"> </w:t>
                            </w:r>
                            <w:r>
                              <w:rPr>
                                <w:rFonts w:ascii="Arial" w:eastAsia="Arial" w:hAnsi="Arial" w:cs="Arial"/>
                                <w:b/>
                                <w:bCs/>
                              </w:rPr>
                              <w:t>local</w:t>
                            </w:r>
                            <w:r>
                              <w:rPr>
                                <w:rFonts w:ascii="Arial" w:eastAsia="Arial" w:hAnsi="Arial" w:cs="Arial"/>
                                <w:b/>
                                <w:bCs/>
                                <w:spacing w:val="28"/>
                                <w:w w:val="99"/>
                              </w:rPr>
                              <w:t xml:space="preserve"> </w:t>
                            </w:r>
                            <w:r>
                              <w:rPr>
                                <w:rFonts w:ascii="Arial" w:eastAsia="Arial" w:hAnsi="Arial" w:cs="Arial"/>
                                <w:b/>
                                <w:bCs/>
                              </w:rPr>
                              <w:t>governments</w:t>
                            </w:r>
                            <w:r>
                              <w:rPr>
                                <w:rFonts w:ascii="Arial" w:eastAsia="Arial" w:hAnsi="Arial" w:cs="Arial"/>
                                <w:b/>
                                <w:bCs/>
                                <w:spacing w:val="-9"/>
                              </w:rPr>
                              <w:t xml:space="preserve"> </w:t>
                            </w:r>
                            <w:r>
                              <w:rPr>
                                <w:rFonts w:ascii="Arial" w:eastAsia="Arial" w:hAnsi="Arial" w:cs="Arial"/>
                                <w:b/>
                                <w:bCs/>
                              </w:rPr>
                              <w:t>incorporate</w:t>
                            </w:r>
                            <w:r>
                              <w:rPr>
                                <w:rFonts w:ascii="Arial" w:eastAsia="Arial" w:hAnsi="Arial" w:cs="Arial"/>
                                <w:b/>
                                <w:bCs/>
                                <w:spacing w:val="-8"/>
                              </w:rPr>
                              <w:t xml:space="preserve"> </w:t>
                            </w:r>
                            <w:r>
                              <w:rPr>
                                <w:rFonts w:ascii="Arial" w:eastAsia="Arial" w:hAnsi="Arial" w:cs="Arial"/>
                                <w:b/>
                                <w:bCs/>
                              </w:rPr>
                              <w:t>the</w:t>
                            </w:r>
                            <w:r>
                              <w:rPr>
                                <w:rFonts w:ascii="Arial" w:eastAsia="Arial" w:hAnsi="Arial" w:cs="Arial"/>
                                <w:b/>
                                <w:bCs/>
                                <w:spacing w:val="-8"/>
                              </w:rPr>
                              <w:t xml:space="preserve"> </w:t>
                            </w:r>
                            <w:r>
                              <w:rPr>
                                <w:rFonts w:ascii="Arial" w:eastAsia="Arial" w:hAnsi="Arial" w:cs="Arial"/>
                                <w:b/>
                                <w:bCs/>
                              </w:rPr>
                              <w:t>requirements</w:t>
                            </w:r>
                            <w:r>
                              <w:rPr>
                                <w:rFonts w:ascii="Arial" w:eastAsia="Arial" w:hAnsi="Arial" w:cs="Arial"/>
                                <w:b/>
                                <w:bCs/>
                                <w:spacing w:val="-8"/>
                              </w:rPr>
                              <w:t xml:space="preserve"> </w:t>
                            </w:r>
                            <w:r>
                              <w:rPr>
                                <w:rFonts w:ascii="Arial" w:eastAsia="Arial" w:hAnsi="Arial" w:cs="Arial"/>
                                <w:b/>
                                <w:bCs/>
                              </w:rPr>
                              <w:t>of</w:t>
                            </w:r>
                            <w:r>
                              <w:rPr>
                                <w:rFonts w:ascii="Arial" w:eastAsia="Arial" w:hAnsi="Arial" w:cs="Arial"/>
                                <w:b/>
                                <w:bCs/>
                                <w:spacing w:val="-9"/>
                              </w:rPr>
                              <w:t xml:space="preserve"> </w:t>
                            </w:r>
                            <w:r>
                              <w:rPr>
                                <w:rFonts w:ascii="Arial" w:eastAsia="Arial" w:hAnsi="Arial" w:cs="Arial"/>
                                <w:b/>
                                <w:bCs/>
                              </w:rPr>
                              <w:t>the</w:t>
                            </w:r>
                            <w:r>
                              <w:rPr>
                                <w:rFonts w:ascii="Arial" w:eastAsia="Arial" w:hAnsi="Arial" w:cs="Arial"/>
                                <w:b/>
                                <w:bCs/>
                                <w:spacing w:val="-8"/>
                              </w:rPr>
                              <w:t xml:space="preserve"> </w:t>
                            </w:r>
                            <w:r>
                              <w:rPr>
                                <w:rFonts w:ascii="Arial" w:eastAsia="Arial" w:hAnsi="Arial" w:cs="Arial"/>
                                <w:b/>
                                <w:bCs/>
                              </w:rPr>
                              <w:t>mitigation</w:t>
                            </w:r>
                            <w:r>
                              <w:rPr>
                                <w:rFonts w:ascii="Arial" w:eastAsia="Arial" w:hAnsi="Arial" w:cs="Arial"/>
                                <w:b/>
                                <w:bCs/>
                                <w:spacing w:val="-8"/>
                              </w:rPr>
                              <w:t xml:space="preserve"> </w:t>
                            </w:r>
                            <w:r>
                              <w:rPr>
                                <w:rFonts w:ascii="Arial" w:eastAsia="Arial" w:hAnsi="Arial" w:cs="Arial"/>
                                <w:b/>
                                <w:bCs/>
                              </w:rPr>
                              <w:t>plan</w:t>
                            </w:r>
                            <w:r>
                              <w:rPr>
                                <w:rFonts w:ascii="Arial" w:eastAsia="Arial" w:hAnsi="Arial" w:cs="Arial"/>
                                <w:b/>
                                <w:bCs/>
                                <w:spacing w:val="-8"/>
                              </w:rPr>
                              <w:t xml:space="preserve"> </w:t>
                            </w:r>
                            <w:r>
                              <w:rPr>
                                <w:rFonts w:ascii="Arial" w:eastAsia="Arial" w:hAnsi="Arial" w:cs="Arial"/>
                                <w:b/>
                                <w:bCs/>
                              </w:rPr>
                              <w:t>into</w:t>
                            </w:r>
                            <w:r>
                              <w:rPr>
                                <w:rFonts w:ascii="Arial" w:eastAsia="Arial" w:hAnsi="Arial" w:cs="Arial"/>
                                <w:b/>
                                <w:bCs/>
                                <w:spacing w:val="-9"/>
                              </w:rPr>
                              <w:t xml:space="preserve"> </w:t>
                            </w:r>
                            <w:r>
                              <w:rPr>
                                <w:rFonts w:ascii="Arial" w:eastAsia="Arial" w:hAnsi="Arial" w:cs="Arial"/>
                                <w:b/>
                                <w:bCs/>
                              </w:rPr>
                              <w:t>other</w:t>
                            </w:r>
                            <w:r>
                              <w:rPr>
                                <w:rFonts w:ascii="Arial" w:eastAsia="Arial" w:hAnsi="Arial" w:cs="Arial"/>
                                <w:b/>
                                <w:bCs/>
                                <w:spacing w:val="-8"/>
                              </w:rPr>
                              <w:t xml:space="preserve"> </w:t>
                            </w:r>
                            <w:r>
                              <w:rPr>
                                <w:rFonts w:ascii="Arial" w:eastAsia="Arial" w:hAnsi="Arial" w:cs="Arial"/>
                                <w:b/>
                                <w:bCs/>
                              </w:rPr>
                              <w:t>planning</w:t>
                            </w:r>
                            <w:r>
                              <w:rPr>
                                <w:rFonts w:ascii="Arial" w:eastAsia="Arial" w:hAnsi="Arial" w:cs="Arial"/>
                                <w:b/>
                                <w:bCs/>
                                <w:w w:val="99"/>
                              </w:rPr>
                              <w:t xml:space="preserve"> </w:t>
                            </w:r>
                            <w:r>
                              <w:rPr>
                                <w:rFonts w:ascii="Arial" w:eastAsia="Arial" w:hAnsi="Arial" w:cs="Arial"/>
                                <w:b/>
                                <w:bCs/>
                              </w:rPr>
                              <w:t>mechanisms</w:t>
                            </w:r>
                            <w:r>
                              <w:rPr>
                                <w:rFonts w:ascii="Arial" w:eastAsia="Arial" w:hAnsi="Arial" w:cs="Arial"/>
                                <w:b/>
                                <w:bCs/>
                                <w:spacing w:val="-10"/>
                              </w:rPr>
                              <w:t xml:space="preserve"> </w:t>
                            </w:r>
                            <w:r>
                              <w:rPr>
                                <w:rFonts w:ascii="Arial" w:eastAsia="Arial" w:hAnsi="Arial" w:cs="Arial"/>
                                <w:b/>
                                <w:bCs/>
                              </w:rPr>
                              <w:t>such</w:t>
                            </w:r>
                            <w:r>
                              <w:rPr>
                                <w:rFonts w:ascii="Arial" w:eastAsia="Arial" w:hAnsi="Arial" w:cs="Arial"/>
                                <w:b/>
                                <w:bCs/>
                                <w:spacing w:val="-9"/>
                              </w:rPr>
                              <w:t xml:space="preserve"> </w:t>
                            </w:r>
                            <w:r>
                              <w:rPr>
                                <w:rFonts w:ascii="Arial" w:eastAsia="Arial" w:hAnsi="Arial" w:cs="Arial"/>
                                <w:b/>
                                <w:bCs/>
                              </w:rPr>
                              <w:t>as</w:t>
                            </w:r>
                            <w:r>
                              <w:rPr>
                                <w:rFonts w:ascii="Arial" w:eastAsia="Arial" w:hAnsi="Arial" w:cs="Arial"/>
                                <w:b/>
                                <w:bCs/>
                                <w:spacing w:val="-10"/>
                              </w:rPr>
                              <w:t xml:space="preserve"> </w:t>
                            </w:r>
                            <w:r>
                              <w:rPr>
                                <w:rFonts w:ascii="Arial" w:eastAsia="Arial" w:hAnsi="Arial" w:cs="Arial"/>
                                <w:b/>
                                <w:bCs/>
                              </w:rPr>
                              <w:t>comprehensive</w:t>
                            </w:r>
                            <w:r>
                              <w:rPr>
                                <w:rFonts w:ascii="Arial" w:eastAsia="Arial" w:hAnsi="Arial" w:cs="Arial"/>
                                <w:b/>
                                <w:bCs/>
                                <w:spacing w:val="-9"/>
                              </w:rPr>
                              <w:t xml:space="preserve"> </w:t>
                            </w:r>
                            <w:r>
                              <w:rPr>
                                <w:rFonts w:ascii="Arial" w:eastAsia="Arial" w:hAnsi="Arial" w:cs="Arial"/>
                                <w:b/>
                                <w:bCs/>
                              </w:rPr>
                              <w:t>or</w:t>
                            </w:r>
                            <w:r>
                              <w:rPr>
                                <w:rFonts w:ascii="Arial" w:eastAsia="Arial" w:hAnsi="Arial" w:cs="Arial"/>
                                <w:b/>
                                <w:bCs/>
                                <w:spacing w:val="-10"/>
                              </w:rPr>
                              <w:t xml:space="preserve"> </w:t>
                            </w:r>
                            <w:r>
                              <w:rPr>
                                <w:rFonts w:ascii="Arial" w:eastAsia="Arial" w:hAnsi="Arial" w:cs="Arial"/>
                                <w:b/>
                                <w:bCs/>
                              </w:rPr>
                              <w:t>capital</w:t>
                            </w:r>
                            <w:r>
                              <w:rPr>
                                <w:rFonts w:ascii="Arial" w:eastAsia="Arial" w:hAnsi="Arial" w:cs="Arial"/>
                                <w:b/>
                                <w:bCs/>
                                <w:spacing w:val="-9"/>
                              </w:rPr>
                              <w:t xml:space="preserve"> </w:t>
                            </w:r>
                            <w:r>
                              <w:rPr>
                                <w:rFonts w:ascii="Arial" w:eastAsia="Arial" w:hAnsi="Arial" w:cs="Arial"/>
                                <w:b/>
                                <w:bCs/>
                              </w:rPr>
                              <w:t>improvement</w:t>
                            </w:r>
                            <w:r>
                              <w:rPr>
                                <w:rFonts w:ascii="Arial" w:eastAsia="Arial" w:hAnsi="Arial" w:cs="Arial"/>
                                <w:b/>
                                <w:bCs/>
                                <w:spacing w:val="-9"/>
                              </w:rPr>
                              <w:t xml:space="preserve"> </w:t>
                            </w:r>
                            <w:r>
                              <w:rPr>
                                <w:rFonts w:ascii="Arial" w:eastAsia="Arial" w:hAnsi="Arial" w:cs="Arial"/>
                                <w:b/>
                                <w:bCs/>
                              </w:rPr>
                              <w:t>plans,</w:t>
                            </w:r>
                            <w:r>
                              <w:rPr>
                                <w:rFonts w:ascii="Arial" w:eastAsia="Arial" w:hAnsi="Arial" w:cs="Arial"/>
                                <w:b/>
                                <w:bCs/>
                                <w:spacing w:val="-10"/>
                              </w:rPr>
                              <w:t xml:space="preserve"> </w:t>
                            </w:r>
                            <w:r>
                              <w:rPr>
                                <w:rFonts w:ascii="Arial" w:eastAsia="Arial" w:hAnsi="Arial" w:cs="Arial"/>
                                <w:b/>
                                <w:bCs/>
                              </w:rPr>
                              <w:t>when</w:t>
                            </w:r>
                            <w:r>
                              <w:rPr>
                                <w:rFonts w:ascii="Arial" w:eastAsia="Arial" w:hAnsi="Arial" w:cs="Arial"/>
                                <w:b/>
                                <w:bCs/>
                                <w:spacing w:val="-9"/>
                              </w:rPr>
                              <w:t xml:space="preserve"> </w:t>
                            </w:r>
                            <w:r>
                              <w:rPr>
                                <w:rFonts w:ascii="Arial" w:eastAsia="Arial" w:hAnsi="Arial" w:cs="Arial"/>
                                <w:b/>
                                <w:bCs/>
                              </w:rPr>
                              <w:t>appropriate.</w:t>
                            </w:r>
                          </w:p>
                        </w:txbxContent>
                      </wps:txbx>
                      <wps:bodyPr rot="0" vert="horz" wrap="square" lIns="0" tIns="0" rIns="0" bIns="0" anchor="t" anchorCtr="0" upright="1">
                        <a:noAutofit/>
                      </wps:bodyPr>
                    </wps:wsp>
                  </a:graphicData>
                </a:graphic>
              </wp:inline>
            </w:drawing>
          </mc:Choice>
          <mc:Fallback>
            <w:pict>
              <v:shape w14:anchorId="0A34675C" id="Text Box 18" o:spid="_x0000_s1027" type="#_x0000_t202" style="width:471pt;height:4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" fillcolor="#e0e0e0" stroked="f">
                <v:textbox inset="0,0,0,0">
                  <w:txbxContent>
                    <w:p w14:paraId="688A7EB0" w14:textId="77777777" w:rsidR="009F2649" w:rsidRDefault="0056250E">
                      <w:pPr>
                        <w:spacing w:line="264" w:lineRule="auto"/>
                        <w:ind w:left="30" w:right="363"/>
                        <w:rPr>
                          <w:rFonts w:ascii="Arial" w:eastAsia="Arial" w:hAnsi="Arial" w:cs="Arial"/>
                        </w:rPr>
                      </w:pPr>
                      <w:r>
                        <w:rPr>
                          <w:rFonts w:ascii="Arial" w:eastAsia="Arial" w:hAnsi="Arial" w:cs="Arial"/>
                          <w:b/>
                          <w:bCs/>
                        </w:rPr>
                        <w:t>44</w:t>
                      </w:r>
                      <w:r>
                        <w:rPr>
                          <w:rFonts w:ascii="Arial" w:eastAsia="Arial" w:hAnsi="Arial" w:cs="Arial"/>
                          <w:b/>
                          <w:bCs/>
                          <w:spacing w:val="-7"/>
                        </w:rPr>
                        <w:t xml:space="preserve"> </w:t>
                      </w:r>
                      <w:r>
                        <w:rPr>
                          <w:rFonts w:ascii="Arial" w:eastAsia="Arial" w:hAnsi="Arial" w:cs="Arial"/>
                          <w:b/>
                          <w:bCs/>
                        </w:rPr>
                        <w:t>CFR</w:t>
                      </w:r>
                      <w:r>
                        <w:rPr>
                          <w:rFonts w:ascii="Arial" w:eastAsia="Arial" w:hAnsi="Arial" w:cs="Arial"/>
                          <w:b/>
                          <w:bCs/>
                          <w:spacing w:val="-6"/>
                        </w:rPr>
                        <w:t xml:space="preserve"> </w:t>
                      </w:r>
                      <w:r>
                        <w:rPr>
                          <w:rFonts w:ascii="Arial" w:eastAsia="Arial" w:hAnsi="Arial" w:cs="Arial"/>
                          <w:b/>
                          <w:bCs/>
                        </w:rPr>
                        <w:t>Requirement</w:t>
                      </w:r>
                      <w:r>
                        <w:rPr>
                          <w:rFonts w:ascii="Arial" w:eastAsia="Arial" w:hAnsi="Arial" w:cs="Arial"/>
                          <w:b/>
                          <w:bCs/>
                          <w:spacing w:val="-6"/>
                        </w:rPr>
                        <w:t xml:space="preserve"> </w:t>
                      </w:r>
                      <w:r>
                        <w:rPr>
                          <w:rFonts w:ascii="Arial" w:eastAsia="Arial" w:hAnsi="Arial" w:cs="Arial"/>
                          <w:b/>
                          <w:bCs/>
                        </w:rPr>
                        <w:t>§201.6(c)(4)(ii):</w:t>
                      </w:r>
                      <w:r>
                        <w:rPr>
                          <w:rFonts w:ascii="Arial" w:eastAsia="Arial" w:hAnsi="Arial" w:cs="Arial"/>
                          <w:b/>
                          <w:bCs/>
                          <w:spacing w:val="48"/>
                        </w:rPr>
                        <w:t xml:space="preserve"> </w:t>
                      </w:r>
                      <w:r>
                        <w:rPr>
                          <w:rFonts w:ascii="Arial" w:eastAsia="Arial" w:hAnsi="Arial" w:cs="Arial"/>
                          <w:b/>
                          <w:bCs/>
                        </w:rPr>
                        <w:t>[The</w:t>
                      </w:r>
                      <w:r>
                        <w:rPr>
                          <w:rFonts w:ascii="Arial" w:eastAsia="Arial" w:hAnsi="Arial" w:cs="Arial"/>
                          <w:b/>
                          <w:bCs/>
                          <w:spacing w:val="-6"/>
                        </w:rPr>
                        <w:t xml:space="preserve"> </w:t>
                      </w:r>
                      <w:r>
                        <w:rPr>
                          <w:rFonts w:ascii="Arial" w:eastAsia="Arial" w:hAnsi="Arial" w:cs="Arial"/>
                          <w:b/>
                          <w:bCs/>
                        </w:rPr>
                        <w:t>plan</w:t>
                      </w:r>
                      <w:r>
                        <w:rPr>
                          <w:rFonts w:ascii="Arial" w:eastAsia="Arial" w:hAnsi="Arial" w:cs="Arial"/>
                          <w:b/>
                          <w:bCs/>
                          <w:spacing w:val="-7"/>
                        </w:rPr>
                        <w:t xml:space="preserve"> </w:t>
                      </w:r>
                      <w:r>
                        <w:rPr>
                          <w:rFonts w:ascii="Arial" w:eastAsia="Arial" w:hAnsi="Arial" w:cs="Arial"/>
                          <w:b/>
                          <w:bCs/>
                        </w:rPr>
                        <w:t>shall</w:t>
                      </w:r>
                      <w:r>
                        <w:rPr>
                          <w:rFonts w:ascii="Arial" w:eastAsia="Arial" w:hAnsi="Arial" w:cs="Arial"/>
                          <w:b/>
                          <w:bCs/>
                          <w:spacing w:val="-6"/>
                        </w:rPr>
                        <w:t xml:space="preserve"> </w:t>
                      </w:r>
                      <w:r>
                        <w:rPr>
                          <w:rFonts w:ascii="Arial" w:eastAsia="Arial" w:hAnsi="Arial" w:cs="Arial"/>
                          <w:b/>
                          <w:bCs/>
                          <w:spacing w:val="-1"/>
                        </w:rPr>
                        <w:t>include</w:t>
                      </w:r>
                      <w:r>
                        <w:rPr>
                          <w:rFonts w:ascii="Arial" w:eastAsia="Arial" w:hAnsi="Arial" w:cs="Arial"/>
                          <w:b/>
                          <w:bCs/>
                          <w:spacing w:val="-6"/>
                        </w:rPr>
                        <w:t xml:space="preserve"> </w:t>
                      </w:r>
                      <w:r>
                        <w:rPr>
                          <w:rFonts w:ascii="Arial" w:eastAsia="Arial" w:hAnsi="Arial" w:cs="Arial"/>
                          <w:b/>
                          <w:bCs/>
                        </w:rPr>
                        <w:t>a]</w:t>
                      </w:r>
                      <w:r>
                        <w:rPr>
                          <w:rFonts w:ascii="Arial" w:eastAsia="Arial" w:hAnsi="Arial" w:cs="Arial"/>
                          <w:b/>
                          <w:bCs/>
                          <w:spacing w:val="-7"/>
                        </w:rPr>
                        <w:t xml:space="preserve"> </w:t>
                      </w:r>
                      <w:r>
                        <w:rPr>
                          <w:rFonts w:ascii="Arial" w:eastAsia="Arial" w:hAnsi="Arial" w:cs="Arial"/>
                          <w:b/>
                          <w:bCs/>
                        </w:rPr>
                        <w:t>process</w:t>
                      </w:r>
                      <w:r>
                        <w:rPr>
                          <w:rFonts w:ascii="Arial" w:eastAsia="Arial" w:hAnsi="Arial" w:cs="Arial"/>
                          <w:b/>
                          <w:bCs/>
                          <w:spacing w:val="-6"/>
                        </w:rPr>
                        <w:t xml:space="preserve"> </w:t>
                      </w:r>
                      <w:r>
                        <w:rPr>
                          <w:rFonts w:ascii="Arial" w:eastAsia="Arial" w:hAnsi="Arial" w:cs="Arial"/>
                          <w:b/>
                          <w:bCs/>
                        </w:rPr>
                        <w:t>by</w:t>
                      </w:r>
                      <w:r>
                        <w:rPr>
                          <w:rFonts w:ascii="Arial" w:eastAsia="Arial" w:hAnsi="Arial" w:cs="Arial"/>
                          <w:b/>
                          <w:bCs/>
                          <w:spacing w:val="-9"/>
                        </w:rPr>
                        <w:t xml:space="preserve"> </w:t>
                      </w:r>
                      <w:r>
                        <w:rPr>
                          <w:rFonts w:ascii="Arial" w:eastAsia="Arial" w:hAnsi="Arial" w:cs="Arial"/>
                          <w:b/>
                          <w:bCs/>
                        </w:rPr>
                        <w:t>which</w:t>
                      </w:r>
                      <w:r>
                        <w:rPr>
                          <w:rFonts w:ascii="Arial" w:eastAsia="Arial" w:hAnsi="Arial" w:cs="Arial"/>
                          <w:b/>
                          <w:bCs/>
                          <w:spacing w:val="-6"/>
                        </w:rPr>
                        <w:t xml:space="preserve"> </w:t>
                      </w:r>
                      <w:r>
                        <w:rPr>
                          <w:rFonts w:ascii="Arial" w:eastAsia="Arial" w:hAnsi="Arial" w:cs="Arial"/>
                          <w:b/>
                          <w:bCs/>
                        </w:rPr>
                        <w:t>local</w:t>
                      </w:r>
                      <w:r>
                        <w:rPr>
                          <w:rFonts w:ascii="Arial" w:eastAsia="Arial" w:hAnsi="Arial" w:cs="Arial"/>
                          <w:b/>
                          <w:bCs/>
                          <w:spacing w:val="28"/>
                          <w:w w:val="99"/>
                        </w:rPr>
                        <w:t xml:space="preserve"> </w:t>
                      </w:r>
                      <w:r>
                        <w:rPr>
                          <w:rFonts w:ascii="Arial" w:eastAsia="Arial" w:hAnsi="Arial" w:cs="Arial"/>
                          <w:b/>
                          <w:bCs/>
                        </w:rPr>
                        <w:t>governments</w:t>
                      </w:r>
                      <w:r>
                        <w:rPr>
                          <w:rFonts w:ascii="Arial" w:eastAsia="Arial" w:hAnsi="Arial" w:cs="Arial"/>
                          <w:b/>
                          <w:bCs/>
                          <w:spacing w:val="-9"/>
                        </w:rPr>
                        <w:t xml:space="preserve"> </w:t>
                      </w:r>
                      <w:r>
                        <w:rPr>
                          <w:rFonts w:ascii="Arial" w:eastAsia="Arial" w:hAnsi="Arial" w:cs="Arial"/>
                          <w:b/>
                          <w:bCs/>
                        </w:rPr>
                        <w:t>incorporate</w:t>
                      </w:r>
                      <w:r>
                        <w:rPr>
                          <w:rFonts w:ascii="Arial" w:eastAsia="Arial" w:hAnsi="Arial" w:cs="Arial"/>
                          <w:b/>
                          <w:bCs/>
                          <w:spacing w:val="-8"/>
                        </w:rPr>
                        <w:t xml:space="preserve"> </w:t>
                      </w:r>
                      <w:r>
                        <w:rPr>
                          <w:rFonts w:ascii="Arial" w:eastAsia="Arial" w:hAnsi="Arial" w:cs="Arial"/>
                          <w:b/>
                          <w:bCs/>
                        </w:rPr>
                        <w:t>the</w:t>
                      </w:r>
                      <w:r>
                        <w:rPr>
                          <w:rFonts w:ascii="Arial" w:eastAsia="Arial" w:hAnsi="Arial" w:cs="Arial"/>
                          <w:b/>
                          <w:bCs/>
                          <w:spacing w:val="-8"/>
                        </w:rPr>
                        <w:t xml:space="preserve"> </w:t>
                      </w:r>
                      <w:r>
                        <w:rPr>
                          <w:rFonts w:ascii="Arial" w:eastAsia="Arial" w:hAnsi="Arial" w:cs="Arial"/>
                          <w:b/>
                          <w:bCs/>
                        </w:rPr>
                        <w:t>requirements</w:t>
                      </w:r>
                      <w:r>
                        <w:rPr>
                          <w:rFonts w:ascii="Arial" w:eastAsia="Arial" w:hAnsi="Arial" w:cs="Arial"/>
                          <w:b/>
                          <w:bCs/>
                          <w:spacing w:val="-8"/>
                        </w:rPr>
                        <w:t xml:space="preserve"> </w:t>
                      </w:r>
                      <w:r>
                        <w:rPr>
                          <w:rFonts w:ascii="Arial" w:eastAsia="Arial" w:hAnsi="Arial" w:cs="Arial"/>
                          <w:b/>
                          <w:bCs/>
                        </w:rPr>
                        <w:t>of</w:t>
                      </w:r>
                      <w:r>
                        <w:rPr>
                          <w:rFonts w:ascii="Arial" w:eastAsia="Arial" w:hAnsi="Arial" w:cs="Arial"/>
                          <w:b/>
                          <w:bCs/>
                          <w:spacing w:val="-9"/>
                        </w:rPr>
                        <w:t xml:space="preserve"> </w:t>
                      </w:r>
                      <w:r>
                        <w:rPr>
                          <w:rFonts w:ascii="Arial" w:eastAsia="Arial" w:hAnsi="Arial" w:cs="Arial"/>
                          <w:b/>
                          <w:bCs/>
                        </w:rPr>
                        <w:t>the</w:t>
                      </w:r>
                      <w:r>
                        <w:rPr>
                          <w:rFonts w:ascii="Arial" w:eastAsia="Arial" w:hAnsi="Arial" w:cs="Arial"/>
                          <w:b/>
                          <w:bCs/>
                          <w:spacing w:val="-8"/>
                        </w:rPr>
                        <w:t xml:space="preserve"> </w:t>
                      </w:r>
                      <w:r>
                        <w:rPr>
                          <w:rFonts w:ascii="Arial" w:eastAsia="Arial" w:hAnsi="Arial" w:cs="Arial"/>
                          <w:b/>
                          <w:bCs/>
                        </w:rPr>
                        <w:t>mitigation</w:t>
                      </w:r>
                      <w:r>
                        <w:rPr>
                          <w:rFonts w:ascii="Arial" w:eastAsia="Arial" w:hAnsi="Arial" w:cs="Arial"/>
                          <w:b/>
                          <w:bCs/>
                          <w:spacing w:val="-8"/>
                        </w:rPr>
                        <w:t xml:space="preserve"> </w:t>
                      </w:r>
                      <w:r>
                        <w:rPr>
                          <w:rFonts w:ascii="Arial" w:eastAsia="Arial" w:hAnsi="Arial" w:cs="Arial"/>
                          <w:b/>
                          <w:bCs/>
                        </w:rPr>
                        <w:t>plan</w:t>
                      </w:r>
                      <w:r>
                        <w:rPr>
                          <w:rFonts w:ascii="Arial" w:eastAsia="Arial" w:hAnsi="Arial" w:cs="Arial"/>
                          <w:b/>
                          <w:bCs/>
                          <w:spacing w:val="-8"/>
                        </w:rPr>
                        <w:t xml:space="preserve"> </w:t>
                      </w:r>
                      <w:r>
                        <w:rPr>
                          <w:rFonts w:ascii="Arial" w:eastAsia="Arial" w:hAnsi="Arial" w:cs="Arial"/>
                          <w:b/>
                          <w:bCs/>
                        </w:rPr>
                        <w:t>into</w:t>
                      </w:r>
                      <w:r>
                        <w:rPr>
                          <w:rFonts w:ascii="Arial" w:eastAsia="Arial" w:hAnsi="Arial" w:cs="Arial"/>
                          <w:b/>
                          <w:bCs/>
                          <w:spacing w:val="-9"/>
                        </w:rPr>
                        <w:t xml:space="preserve"> </w:t>
                      </w:r>
                      <w:r>
                        <w:rPr>
                          <w:rFonts w:ascii="Arial" w:eastAsia="Arial" w:hAnsi="Arial" w:cs="Arial"/>
                          <w:b/>
                          <w:bCs/>
                        </w:rPr>
                        <w:t>other</w:t>
                      </w:r>
                      <w:r>
                        <w:rPr>
                          <w:rFonts w:ascii="Arial" w:eastAsia="Arial" w:hAnsi="Arial" w:cs="Arial"/>
                          <w:b/>
                          <w:bCs/>
                          <w:spacing w:val="-8"/>
                        </w:rPr>
                        <w:t xml:space="preserve"> </w:t>
                      </w:r>
                      <w:r>
                        <w:rPr>
                          <w:rFonts w:ascii="Arial" w:eastAsia="Arial" w:hAnsi="Arial" w:cs="Arial"/>
                          <w:b/>
                          <w:bCs/>
                        </w:rPr>
                        <w:t>planning</w:t>
                      </w:r>
                      <w:r>
                        <w:rPr>
                          <w:rFonts w:ascii="Arial" w:eastAsia="Arial" w:hAnsi="Arial" w:cs="Arial"/>
                          <w:b/>
                          <w:bCs/>
                          <w:w w:val="99"/>
                        </w:rPr>
                        <w:t xml:space="preserve"> </w:t>
                      </w:r>
                      <w:r>
                        <w:rPr>
                          <w:rFonts w:ascii="Arial" w:eastAsia="Arial" w:hAnsi="Arial" w:cs="Arial"/>
                          <w:b/>
                          <w:bCs/>
                        </w:rPr>
                        <w:t>mechanisms</w:t>
                      </w:r>
                      <w:r>
                        <w:rPr>
                          <w:rFonts w:ascii="Arial" w:eastAsia="Arial" w:hAnsi="Arial" w:cs="Arial"/>
                          <w:b/>
                          <w:bCs/>
                          <w:spacing w:val="-10"/>
                        </w:rPr>
                        <w:t xml:space="preserve"> </w:t>
                      </w:r>
                      <w:r>
                        <w:rPr>
                          <w:rFonts w:ascii="Arial" w:eastAsia="Arial" w:hAnsi="Arial" w:cs="Arial"/>
                          <w:b/>
                          <w:bCs/>
                        </w:rPr>
                        <w:t>such</w:t>
                      </w:r>
                      <w:r>
                        <w:rPr>
                          <w:rFonts w:ascii="Arial" w:eastAsia="Arial" w:hAnsi="Arial" w:cs="Arial"/>
                          <w:b/>
                          <w:bCs/>
                          <w:spacing w:val="-9"/>
                        </w:rPr>
                        <w:t xml:space="preserve"> </w:t>
                      </w:r>
                      <w:r>
                        <w:rPr>
                          <w:rFonts w:ascii="Arial" w:eastAsia="Arial" w:hAnsi="Arial" w:cs="Arial"/>
                          <w:b/>
                          <w:bCs/>
                        </w:rPr>
                        <w:t>as</w:t>
                      </w:r>
                      <w:r>
                        <w:rPr>
                          <w:rFonts w:ascii="Arial" w:eastAsia="Arial" w:hAnsi="Arial" w:cs="Arial"/>
                          <w:b/>
                          <w:bCs/>
                          <w:spacing w:val="-10"/>
                        </w:rPr>
                        <w:t xml:space="preserve"> </w:t>
                      </w:r>
                      <w:r>
                        <w:rPr>
                          <w:rFonts w:ascii="Arial" w:eastAsia="Arial" w:hAnsi="Arial" w:cs="Arial"/>
                          <w:b/>
                          <w:bCs/>
                        </w:rPr>
                        <w:t>comprehensive</w:t>
                      </w:r>
                      <w:r>
                        <w:rPr>
                          <w:rFonts w:ascii="Arial" w:eastAsia="Arial" w:hAnsi="Arial" w:cs="Arial"/>
                          <w:b/>
                          <w:bCs/>
                          <w:spacing w:val="-9"/>
                        </w:rPr>
                        <w:t xml:space="preserve"> </w:t>
                      </w:r>
                      <w:r>
                        <w:rPr>
                          <w:rFonts w:ascii="Arial" w:eastAsia="Arial" w:hAnsi="Arial" w:cs="Arial"/>
                          <w:b/>
                          <w:bCs/>
                        </w:rPr>
                        <w:t>or</w:t>
                      </w:r>
                      <w:r>
                        <w:rPr>
                          <w:rFonts w:ascii="Arial" w:eastAsia="Arial" w:hAnsi="Arial" w:cs="Arial"/>
                          <w:b/>
                          <w:bCs/>
                          <w:spacing w:val="-10"/>
                        </w:rPr>
                        <w:t xml:space="preserve"> </w:t>
                      </w:r>
                      <w:r>
                        <w:rPr>
                          <w:rFonts w:ascii="Arial" w:eastAsia="Arial" w:hAnsi="Arial" w:cs="Arial"/>
                          <w:b/>
                          <w:bCs/>
                        </w:rPr>
                        <w:t>capital</w:t>
                      </w:r>
                      <w:r>
                        <w:rPr>
                          <w:rFonts w:ascii="Arial" w:eastAsia="Arial" w:hAnsi="Arial" w:cs="Arial"/>
                          <w:b/>
                          <w:bCs/>
                          <w:spacing w:val="-9"/>
                        </w:rPr>
                        <w:t xml:space="preserve"> </w:t>
                      </w:r>
                      <w:r>
                        <w:rPr>
                          <w:rFonts w:ascii="Arial" w:eastAsia="Arial" w:hAnsi="Arial" w:cs="Arial"/>
                          <w:b/>
                          <w:bCs/>
                        </w:rPr>
                        <w:t>improvement</w:t>
                      </w:r>
                      <w:r>
                        <w:rPr>
                          <w:rFonts w:ascii="Arial" w:eastAsia="Arial" w:hAnsi="Arial" w:cs="Arial"/>
                          <w:b/>
                          <w:bCs/>
                          <w:spacing w:val="-9"/>
                        </w:rPr>
                        <w:t xml:space="preserve"> </w:t>
                      </w:r>
                      <w:r>
                        <w:rPr>
                          <w:rFonts w:ascii="Arial" w:eastAsia="Arial" w:hAnsi="Arial" w:cs="Arial"/>
                          <w:b/>
                          <w:bCs/>
                        </w:rPr>
                        <w:t>plans,</w:t>
                      </w:r>
                      <w:r>
                        <w:rPr>
                          <w:rFonts w:ascii="Arial" w:eastAsia="Arial" w:hAnsi="Arial" w:cs="Arial"/>
                          <w:b/>
                          <w:bCs/>
                          <w:spacing w:val="-10"/>
                        </w:rPr>
                        <w:t xml:space="preserve"> </w:t>
                      </w:r>
                      <w:r>
                        <w:rPr>
                          <w:rFonts w:ascii="Arial" w:eastAsia="Arial" w:hAnsi="Arial" w:cs="Arial"/>
                          <w:b/>
                          <w:bCs/>
                        </w:rPr>
                        <w:t>when</w:t>
                      </w:r>
                      <w:r>
                        <w:rPr>
                          <w:rFonts w:ascii="Arial" w:eastAsia="Arial" w:hAnsi="Arial" w:cs="Arial"/>
                          <w:b/>
                          <w:bCs/>
                          <w:spacing w:val="-9"/>
                        </w:rPr>
                        <w:t xml:space="preserve"> </w:t>
                      </w:r>
                      <w:r>
                        <w:rPr>
                          <w:rFonts w:ascii="Arial" w:eastAsia="Arial" w:hAnsi="Arial" w:cs="Arial"/>
                          <w:b/>
                          <w:bCs/>
                        </w:rPr>
                        <w:t>appropriate.</w:t>
                      </w:r>
                    </w:p>
                  </w:txbxContent>
                </v:textbox>
                <w10:anchorlock/>
              </v:shape>
            </w:pict>
          </mc:Fallback>
        </mc:AlternateContent>
      </w:r>
    </w:p>
    <w:p w14:paraId="7CC91AF6" w14:textId="77777777" w:rsidR="009F2649" w:rsidRDefault="009F2649" w:rsidP="00DE2BFD">
      <w:pPr>
        <w:rPr>
          <w:rFonts w:ascii="Arial" w:eastAsia="Arial" w:hAnsi="Arial" w:cs="Arial"/>
          <w:b/>
          <w:bCs/>
          <w:sz w:val="17"/>
          <w:szCs w:val="17"/>
        </w:rPr>
      </w:pPr>
    </w:p>
    <w:p w14:paraId="4A1C39C4" w14:textId="0AFFCC0E" w:rsidR="00232B09" w:rsidRDefault="007B341A" w:rsidP="00542416">
      <w:pPr>
        <w:pStyle w:val="BodyText"/>
        <w:shd w:val="clear" w:color="auto" w:fill="F2DBDB" w:themeFill="accent2" w:themeFillTint="33"/>
        <w:ind w:left="14" w:right="144" w:firstLine="0"/>
      </w:pPr>
      <w:r w:rsidRPr="00343A10">
        <w:t>The updated plan must explain how the jurisdiction(s) integrated information from the mitigation plan into other planning mechanisms, as a demonstration of progress in local hazard mitigation efforts.</w:t>
      </w:r>
      <w:r w:rsidR="004D255A">
        <w:rPr>
          <w:rFonts w:eastAsia="Times New Roman" w:cstheme="minorHAnsi"/>
          <w:color w:val="000000"/>
        </w:rPr>
        <w:t xml:space="preserve"> </w:t>
      </w:r>
      <w:r w:rsidR="004D255A" w:rsidRPr="000566E9">
        <w:rPr>
          <w:rFonts w:eastAsia="Times New Roman" w:cstheme="minorHAnsi"/>
          <w:color w:val="CC66FF"/>
        </w:rPr>
        <w:t>(Reference PRT D3-a)</w:t>
      </w:r>
      <w:r w:rsidRPr="00343A10">
        <w:t xml:space="preserve"> If information from the previous plan was not integrated into other planning mechanisms, this must be stated.</w:t>
      </w:r>
      <w:r>
        <w:t xml:space="preserve"> </w:t>
      </w:r>
    </w:p>
    <w:p w14:paraId="6888E89F" w14:textId="77777777" w:rsidR="004D255A" w:rsidRDefault="004D255A" w:rsidP="00542416">
      <w:pPr>
        <w:pStyle w:val="BodyText"/>
        <w:shd w:val="clear" w:color="auto" w:fill="F2DBDB" w:themeFill="accent2" w:themeFillTint="33"/>
        <w:ind w:left="14" w:right="144" w:firstLine="0"/>
      </w:pPr>
    </w:p>
    <w:p w14:paraId="2DB34404" w14:textId="1C6C029C" w:rsidR="004D255A" w:rsidRDefault="004D255A" w:rsidP="004D255A">
      <w:pPr>
        <w:pStyle w:val="BodyText"/>
        <w:shd w:val="clear" w:color="auto" w:fill="F2DBDB" w:themeFill="accent2" w:themeFillTint="33"/>
        <w:ind w:left="14" w:right="144" w:hanging="14"/>
      </w:pPr>
      <w:r>
        <w:t xml:space="preserve">The </w:t>
      </w:r>
      <w:r>
        <w:t>MPC should ensure elected and appointed officials are made aware of the plan, as they are responsible for implementing,</w:t>
      </w:r>
      <w:r w:rsidRPr="004D255A">
        <w:rPr>
          <w:color w:val="CC66FF"/>
        </w:rPr>
        <w:t xml:space="preserve"> (Reference PRT D2-a and D2-c)</w:t>
      </w:r>
      <w:r>
        <w:t xml:space="preserve">. </w:t>
      </w:r>
      <w:r>
        <w:t xml:space="preserve">It is recommended that the plan include a list of related plans for the integration effort. </w:t>
      </w:r>
      <w:r w:rsidRPr="004D255A">
        <w:rPr>
          <w:color w:val="CC66FF"/>
        </w:rPr>
        <w:t>(Reference PRT D3-b)</w:t>
      </w:r>
    </w:p>
    <w:p w14:paraId="37E0EB58" w14:textId="77777777" w:rsidR="00232B09" w:rsidRDefault="00232B09" w:rsidP="00542416">
      <w:pPr>
        <w:pStyle w:val="BodyText"/>
        <w:shd w:val="clear" w:color="auto" w:fill="F2DBDB" w:themeFill="accent2" w:themeFillTint="33"/>
        <w:ind w:left="14" w:right="144" w:firstLine="0"/>
      </w:pPr>
    </w:p>
    <w:p w14:paraId="284BE683" w14:textId="77777777" w:rsidR="004D255A" w:rsidRDefault="00A3060D" w:rsidP="00542416">
      <w:pPr>
        <w:pStyle w:val="BodyText"/>
        <w:shd w:val="clear" w:color="auto" w:fill="F2DBDB" w:themeFill="accent2" w:themeFillTint="33"/>
        <w:ind w:left="14" w:right="144" w:firstLine="0"/>
      </w:pPr>
      <w:r w:rsidRPr="00A3060D">
        <w:t xml:space="preserve">The plan must </w:t>
      </w:r>
      <w:r w:rsidR="00A2131A">
        <w:t xml:space="preserve">also </w:t>
      </w:r>
      <w:r w:rsidRPr="00A3060D">
        <w:t xml:space="preserve">describe </w:t>
      </w:r>
      <w:r w:rsidRPr="00A3060D">
        <w:rPr>
          <w:b/>
          <w:u w:val="single"/>
        </w:rPr>
        <w:t>each participating community’s</w:t>
      </w:r>
      <w:r w:rsidRPr="00A3060D">
        <w:t xml:space="preserve"> process to integrate the</w:t>
      </w:r>
      <w:r>
        <w:t xml:space="preserve"> hazard mitigation plan data, information, and</w:t>
      </w:r>
      <w:r w:rsidRPr="00A3060D">
        <w:t xml:space="preserve"> goals and actions </w:t>
      </w:r>
      <w:r w:rsidR="00A2131A">
        <w:t xml:space="preserve">set forth in this update </w:t>
      </w:r>
      <w:r w:rsidRPr="00A3060D">
        <w:t>into</w:t>
      </w:r>
      <w:r>
        <w:t xml:space="preserve"> </w:t>
      </w:r>
      <w:r w:rsidRPr="00A3060D">
        <w:t>other planning mechanisms.</w:t>
      </w:r>
      <w:r>
        <w:t xml:space="preserve"> These local planning mechanisms </w:t>
      </w:r>
      <w:r>
        <w:rPr>
          <w:b/>
          <w:u w:val="single"/>
        </w:rPr>
        <w:t>must</w:t>
      </w:r>
      <w:r>
        <w:t xml:space="preserve"> be named. </w:t>
      </w:r>
      <w:r w:rsidRPr="00A3060D">
        <w:t xml:space="preserve">Planning mechanisms </w:t>
      </w:r>
      <w:r>
        <w:t>are</w:t>
      </w:r>
      <w:r w:rsidRPr="00A3060D">
        <w:t xml:space="preserve"> governance structures that are used</w:t>
      </w:r>
      <w:r>
        <w:t xml:space="preserve"> </w:t>
      </w:r>
      <w:r w:rsidRPr="00A3060D">
        <w:t>to manage local land use development and community decision</w:t>
      </w:r>
      <w:r>
        <w:t>-</w:t>
      </w:r>
      <w:r w:rsidRPr="00A3060D">
        <w:t>making,</w:t>
      </w:r>
      <w:r>
        <w:t xml:space="preserve"> </w:t>
      </w:r>
      <w:r w:rsidRPr="00A3060D">
        <w:t>such as comprehensive plans, capital improvement plans,</w:t>
      </w:r>
      <w:r>
        <w:t xml:space="preserve"> </w:t>
      </w:r>
      <w:r w:rsidRPr="00A3060D">
        <w:t>or other long</w:t>
      </w:r>
      <w:r w:rsidRPr="00A3060D">
        <w:rPr>
          <w:rFonts w:ascii="Cambria Math" w:hAnsi="Cambria Math" w:cs="Cambria Math"/>
        </w:rPr>
        <w:t>‐</w:t>
      </w:r>
      <w:r w:rsidRPr="00A3060D">
        <w:t>range plans.</w:t>
      </w:r>
      <w:r w:rsidR="009655D5">
        <w:t xml:space="preserve"> </w:t>
      </w:r>
      <w:r w:rsidR="00022D91">
        <w:t xml:space="preserve">This should be consistent with the list of planning mechanisms captured in the Data Collection Questionnaire. In addition, this should be consistent with planning mechanisms indicated in individual action </w:t>
      </w:r>
      <w:r w:rsidR="004825A6">
        <w:t>plans.</w:t>
      </w:r>
    </w:p>
    <w:p w14:paraId="46C06390" w14:textId="77777777" w:rsidR="004D255A" w:rsidRDefault="004D255A" w:rsidP="00542416">
      <w:pPr>
        <w:pStyle w:val="BodyText"/>
        <w:shd w:val="clear" w:color="auto" w:fill="F2DBDB" w:themeFill="accent2" w:themeFillTint="33"/>
        <w:ind w:left="14" w:right="144" w:firstLine="0"/>
      </w:pPr>
    </w:p>
    <w:p w14:paraId="095BCEA5" w14:textId="5DB86EAA" w:rsidR="004D255A" w:rsidRDefault="004D255A" w:rsidP="00542416">
      <w:pPr>
        <w:pStyle w:val="BodyText"/>
        <w:shd w:val="clear" w:color="auto" w:fill="F2DBDB" w:themeFill="accent2" w:themeFillTint="33"/>
        <w:ind w:left="14" w:right="144" w:firstLine="0"/>
        <w:rPr>
          <w:color w:val="CC66FF"/>
        </w:rPr>
      </w:pPr>
      <w:r>
        <w:t>T</w:t>
      </w:r>
      <w:r w:rsidRPr="004D255A">
        <w:t xml:space="preserve">he plan MUST describe each participating jurisdiction’s process to integrate the hazard mitigation plan data, information, and goals and actions set forth in this update into other planning mechanisms. </w:t>
      </w:r>
      <w:r w:rsidRPr="004D255A">
        <w:rPr>
          <w:color w:val="CC66FF"/>
        </w:rPr>
        <w:t>(Reference PRT D3-c)</w:t>
      </w:r>
    </w:p>
    <w:p w14:paraId="0FCE771E" w14:textId="46775DA6" w:rsidR="004D255A" w:rsidRDefault="004D255A" w:rsidP="00542416">
      <w:pPr>
        <w:pStyle w:val="BodyText"/>
        <w:shd w:val="clear" w:color="auto" w:fill="F2DBDB" w:themeFill="accent2" w:themeFillTint="33"/>
        <w:ind w:left="14" w:right="144" w:firstLine="0"/>
      </w:pPr>
      <w:r>
        <w:lastRenderedPageBreak/>
        <w:t>T</w:t>
      </w:r>
      <w:r w:rsidRPr="004D255A">
        <w:t xml:space="preserve">he plan MUST indicate how jurisdictions integrated the last plan. If the last plan was not integrated, the plan MUST state this. </w:t>
      </w:r>
      <w:r w:rsidRPr="004D255A">
        <w:rPr>
          <w:color w:val="CC66FF"/>
        </w:rPr>
        <w:t>(Reference PRT E2-c)</w:t>
      </w:r>
    </w:p>
    <w:p w14:paraId="571713A8" w14:textId="77777777" w:rsidR="004D255A" w:rsidRDefault="004D255A" w:rsidP="00542416">
      <w:pPr>
        <w:pStyle w:val="BodyText"/>
        <w:shd w:val="clear" w:color="auto" w:fill="F2DBDB" w:themeFill="accent2" w:themeFillTint="33"/>
        <w:ind w:left="14" w:right="144" w:firstLine="0"/>
      </w:pPr>
    </w:p>
    <w:p w14:paraId="67E03283" w14:textId="22133CFA" w:rsidR="00A3060D" w:rsidRPr="00A3060D" w:rsidRDefault="004825A6" w:rsidP="00542416">
      <w:pPr>
        <w:pStyle w:val="BodyText"/>
        <w:shd w:val="clear" w:color="auto" w:fill="F2DBDB" w:themeFill="accent2" w:themeFillTint="33"/>
        <w:ind w:left="14" w:right="144" w:firstLine="0"/>
      </w:pPr>
      <w:r>
        <w:t xml:space="preserve"> Following</w:t>
      </w:r>
      <w:r w:rsidR="00022D91">
        <w:t xml:space="preserve"> is some sample language:</w:t>
      </w:r>
    </w:p>
    <w:p w14:paraId="1EFEC966" w14:textId="77777777" w:rsidR="00A3060D" w:rsidRDefault="00A3060D" w:rsidP="00DE2BFD">
      <w:pPr>
        <w:pStyle w:val="BodyText"/>
        <w:ind w:left="20" w:right="137" w:firstLine="0"/>
        <w:rPr>
          <w:color w:val="0070C0"/>
        </w:rPr>
      </w:pPr>
    </w:p>
    <w:p w14:paraId="6395E9D6" w14:textId="21FF99A6" w:rsidR="00542416" w:rsidRDefault="0056250E" w:rsidP="00DE2BFD">
      <w:pPr>
        <w:pStyle w:val="BodyText"/>
        <w:ind w:left="20" w:right="137" w:firstLine="0"/>
        <w:rPr>
          <w:color w:val="0070C0"/>
          <w:spacing w:val="-1"/>
        </w:rPr>
      </w:pPr>
      <w:r w:rsidRPr="002E578A">
        <w:rPr>
          <w:color w:val="0070C0"/>
        </w:rPr>
        <w:t>Where</w:t>
      </w:r>
      <w:r w:rsidRPr="002E578A">
        <w:rPr>
          <w:color w:val="0070C0"/>
          <w:spacing w:val="11"/>
        </w:rPr>
        <w:t xml:space="preserve"> </w:t>
      </w:r>
      <w:r w:rsidRPr="002E578A">
        <w:rPr>
          <w:color w:val="0070C0"/>
        </w:rPr>
        <w:t>possible,</w:t>
      </w:r>
      <w:r w:rsidRPr="002E578A">
        <w:rPr>
          <w:color w:val="0070C0"/>
          <w:spacing w:val="12"/>
        </w:rPr>
        <w:t xml:space="preserve"> </w:t>
      </w:r>
      <w:r w:rsidRPr="002E578A">
        <w:rPr>
          <w:color w:val="0070C0"/>
        </w:rPr>
        <w:t>plan</w:t>
      </w:r>
      <w:r w:rsidRPr="002E578A">
        <w:rPr>
          <w:color w:val="0070C0"/>
          <w:spacing w:val="11"/>
        </w:rPr>
        <w:t xml:space="preserve"> </w:t>
      </w:r>
      <w:r w:rsidRPr="002E578A">
        <w:rPr>
          <w:color w:val="0070C0"/>
          <w:spacing w:val="-1"/>
        </w:rPr>
        <w:t>participants</w:t>
      </w:r>
      <w:r w:rsidR="002E578A" w:rsidRPr="002E578A">
        <w:rPr>
          <w:color w:val="0070C0"/>
          <w:spacing w:val="-1"/>
        </w:rPr>
        <w:t>, including school and special districts,</w:t>
      </w:r>
      <w:r w:rsidRPr="002E578A">
        <w:rPr>
          <w:color w:val="0070C0"/>
          <w:spacing w:val="11"/>
        </w:rPr>
        <w:t xml:space="preserve"> </w:t>
      </w:r>
      <w:r w:rsidRPr="002E578A">
        <w:rPr>
          <w:color w:val="0070C0"/>
        </w:rPr>
        <w:t>will</w:t>
      </w:r>
      <w:r w:rsidRPr="002E578A">
        <w:rPr>
          <w:color w:val="0070C0"/>
          <w:spacing w:val="12"/>
        </w:rPr>
        <w:t xml:space="preserve"> </w:t>
      </w:r>
      <w:r w:rsidRPr="002E578A">
        <w:rPr>
          <w:color w:val="0070C0"/>
        </w:rPr>
        <w:t>use</w:t>
      </w:r>
      <w:r w:rsidRPr="002E578A">
        <w:rPr>
          <w:color w:val="0070C0"/>
          <w:spacing w:val="12"/>
        </w:rPr>
        <w:t xml:space="preserve"> </w:t>
      </w:r>
      <w:r w:rsidRPr="002E578A">
        <w:rPr>
          <w:color w:val="0070C0"/>
          <w:spacing w:val="-1"/>
        </w:rPr>
        <w:t>existing</w:t>
      </w:r>
      <w:r w:rsidRPr="002E578A">
        <w:rPr>
          <w:color w:val="0070C0"/>
          <w:spacing w:val="12"/>
        </w:rPr>
        <w:t xml:space="preserve"> </w:t>
      </w:r>
      <w:r w:rsidRPr="002E578A">
        <w:rPr>
          <w:color w:val="0070C0"/>
        </w:rPr>
        <w:t>plans</w:t>
      </w:r>
      <w:r w:rsidRPr="002E578A">
        <w:rPr>
          <w:color w:val="0070C0"/>
          <w:spacing w:val="11"/>
        </w:rPr>
        <w:t xml:space="preserve"> </w:t>
      </w:r>
      <w:r w:rsidRPr="002E578A">
        <w:rPr>
          <w:color w:val="0070C0"/>
          <w:spacing w:val="-1"/>
        </w:rPr>
        <w:t>and/or</w:t>
      </w:r>
      <w:r w:rsidRPr="002E578A">
        <w:rPr>
          <w:color w:val="0070C0"/>
          <w:spacing w:val="12"/>
        </w:rPr>
        <w:t xml:space="preserve"> </w:t>
      </w:r>
      <w:r w:rsidRPr="002E578A">
        <w:rPr>
          <w:color w:val="0070C0"/>
        </w:rPr>
        <w:t>programs</w:t>
      </w:r>
      <w:r w:rsidRPr="002E578A">
        <w:rPr>
          <w:color w:val="0070C0"/>
          <w:spacing w:val="12"/>
        </w:rPr>
        <w:t xml:space="preserve"> </w:t>
      </w:r>
      <w:r w:rsidRPr="002E578A">
        <w:rPr>
          <w:color w:val="0070C0"/>
        </w:rPr>
        <w:t>to</w:t>
      </w:r>
      <w:r w:rsidRPr="002E578A">
        <w:rPr>
          <w:color w:val="0070C0"/>
          <w:spacing w:val="11"/>
        </w:rPr>
        <w:t xml:space="preserve"> </w:t>
      </w:r>
      <w:r w:rsidRPr="002E578A">
        <w:rPr>
          <w:color w:val="0070C0"/>
        </w:rPr>
        <w:t>implement</w:t>
      </w:r>
      <w:r w:rsidRPr="002E578A">
        <w:rPr>
          <w:color w:val="0070C0"/>
          <w:spacing w:val="12"/>
        </w:rPr>
        <w:t xml:space="preserve"> </w:t>
      </w:r>
      <w:r w:rsidRPr="002E578A">
        <w:rPr>
          <w:color w:val="0070C0"/>
        </w:rPr>
        <w:t>hazard</w:t>
      </w:r>
      <w:r w:rsidRPr="002E578A">
        <w:rPr>
          <w:color w:val="0070C0"/>
          <w:spacing w:val="43"/>
          <w:w w:val="99"/>
        </w:rPr>
        <w:t xml:space="preserve"> </w:t>
      </w:r>
      <w:r w:rsidRPr="002E578A">
        <w:rPr>
          <w:color w:val="0070C0"/>
        </w:rPr>
        <w:t>mitigation</w:t>
      </w:r>
      <w:r w:rsidRPr="002E578A">
        <w:rPr>
          <w:color w:val="0070C0"/>
          <w:spacing w:val="10"/>
        </w:rPr>
        <w:t xml:space="preserve"> </w:t>
      </w:r>
      <w:r w:rsidRPr="002E578A">
        <w:rPr>
          <w:color w:val="0070C0"/>
          <w:spacing w:val="-1"/>
        </w:rPr>
        <w:t>actions.</w:t>
      </w:r>
      <w:r w:rsidRPr="002E578A">
        <w:rPr>
          <w:color w:val="0070C0"/>
          <w:spacing w:val="10"/>
        </w:rPr>
        <w:t xml:space="preserve"> </w:t>
      </w:r>
      <w:r w:rsidRPr="002E578A">
        <w:rPr>
          <w:color w:val="0070C0"/>
        </w:rPr>
        <w:t>Based</w:t>
      </w:r>
      <w:r w:rsidRPr="002E578A">
        <w:rPr>
          <w:color w:val="0070C0"/>
          <w:spacing w:val="11"/>
        </w:rPr>
        <w:t xml:space="preserve"> </w:t>
      </w:r>
      <w:r w:rsidRPr="002E578A">
        <w:rPr>
          <w:color w:val="0070C0"/>
        </w:rPr>
        <w:t>on</w:t>
      </w:r>
      <w:r w:rsidRPr="002E578A">
        <w:rPr>
          <w:color w:val="0070C0"/>
          <w:spacing w:val="10"/>
        </w:rPr>
        <w:t xml:space="preserve"> </w:t>
      </w:r>
      <w:r w:rsidRPr="002E578A">
        <w:rPr>
          <w:color w:val="0070C0"/>
        </w:rPr>
        <w:t>the</w:t>
      </w:r>
      <w:r w:rsidRPr="002E578A">
        <w:rPr>
          <w:color w:val="0070C0"/>
          <w:spacing w:val="8"/>
        </w:rPr>
        <w:t xml:space="preserve"> </w:t>
      </w:r>
      <w:r w:rsidRPr="002E578A">
        <w:rPr>
          <w:color w:val="0070C0"/>
        </w:rPr>
        <w:t>capability</w:t>
      </w:r>
      <w:r w:rsidRPr="002E578A">
        <w:rPr>
          <w:color w:val="0070C0"/>
          <w:spacing w:val="11"/>
        </w:rPr>
        <w:t xml:space="preserve"> </w:t>
      </w:r>
      <w:r w:rsidRPr="002E578A">
        <w:rPr>
          <w:color w:val="0070C0"/>
          <w:spacing w:val="-1"/>
        </w:rPr>
        <w:t>assessments</w:t>
      </w:r>
      <w:r w:rsidRPr="002E578A">
        <w:rPr>
          <w:color w:val="0070C0"/>
          <w:spacing w:val="11"/>
        </w:rPr>
        <w:t xml:space="preserve"> </w:t>
      </w:r>
      <w:r w:rsidRPr="002E578A">
        <w:rPr>
          <w:color w:val="0070C0"/>
        </w:rPr>
        <w:t>of</w:t>
      </w:r>
      <w:r w:rsidRPr="002E578A">
        <w:rPr>
          <w:color w:val="0070C0"/>
          <w:spacing w:val="10"/>
        </w:rPr>
        <w:t xml:space="preserve"> </w:t>
      </w:r>
      <w:r w:rsidRPr="002E578A">
        <w:rPr>
          <w:color w:val="0070C0"/>
        </w:rPr>
        <w:t>the</w:t>
      </w:r>
      <w:r w:rsidRPr="002E578A">
        <w:rPr>
          <w:color w:val="0070C0"/>
          <w:spacing w:val="10"/>
        </w:rPr>
        <w:t xml:space="preserve"> </w:t>
      </w:r>
      <w:r w:rsidRPr="002E578A">
        <w:rPr>
          <w:color w:val="0070C0"/>
          <w:spacing w:val="-1"/>
        </w:rPr>
        <w:t>participating</w:t>
      </w:r>
      <w:r w:rsidRPr="002E578A">
        <w:rPr>
          <w:color w:val="0070C0"/>
          <w:spacing w:val="10"/>
        </w:rPr>
        <w:t xml:space="preserve"> </w:t>
      </w:r>
      <w:r w:rsidRPr="002E578A">
        <w:rPr>
          <w:color w:val="0070C0"/>
          <w:spacing w:val="-1"/>
        </w:rPr>
        <w:t>jurisdictions,</w:t>
      </w:r>
      <w:r w:rsidRPr="002E578A">
        <w:rPr>
          <w:color w:val="0070C0"/>
          <w:spacing w:val="79"/>
          <w:w w:val="99"/>
        </w:rPr>
        <w:t xml:space="preserve"> </w:t>
      </w:r>
      <w:r w:rsidRPr="002E578A">
        <w:rPr>
          <w:color w:val="0070C0"/>
        </w:rPr>
        <w:t>communities</w:t>
      </w:r>
      <w:r w:rsidRPr="002E578A">
        <w:rPr>
          <w:color w:val="0070C0"/>
          <w:spacing w:val="13"/>
        </w:rPr>
        <w:t xml:space="preserve"> </w:t>
      </w:r>
      <w:r w:rsidRPr="002E578A">
        <w:rPr>
          <w:color w:val="0070C0"/>
        </w:rPr>
        <w:t>in</w:t>
      </w:r>
      <w:r w:rsidRPr="002E578A">
        <w:rPr>
          <w:color w:val="0070C0"/>
          <w:spacing w:val="13"/>
        </w:rPr>
        <w:t xml:space="preserve"> </w:t>
      </w:r>
      <w:r w:rsidRPr="002E578A">
        <w:rPr>
          <w:color w:val="0070C0"/>
          <w:spacing w:val="-1"/>
        </w:rPr>
        <w:t>County</w:t>
      </w:r>
      <w:r w:rsidR="002E578A" w:rsidRPr="002E578A">
        <w:rPr>
          <w:color w:val="0070C0"/>
          <w:spacing w:val="-1"/>
        </w:rPr>
        <w:t xml:space="preserve"> “A”</w:t>
      </w:r>
      <w:r w:rsidRPr="002E578A">
        <w:rPr>
          <w:color w:val="0070C0"/>
          <w:spacing w:val="14"/>
        </w:rPr>
        <w:t xml:space="preserve"> </w:t>
      </w:r>
      <w:r w:rsidRPr="002E578A">
        <w:rPr>
          <w:color w:val="0070C0"/>
        </w:rPr>
        <w:t>will</w:t>
      </w:r>
      <w:r w:rsidRPr="002E578A">
        <w:rPr>
          <w:color w:val="0070C0"/>
          <w:spacing w:val="13"/>
        </w:rPr>
        <w:t xml:space="preserve"> </w:t>
      </w:r>
      <w:r w:rsidRPr="002E578A">
        <w:rPr>
          <w:color w:val="0070C0"/>
        </w:rPr>
        <w:t>continue</w:t>
      </w:r>
      <w:r w:rsidRPr="002E578A">
        <w:rPr>
          <w:color w:val="0070C0"/>
          <w:spacing w:val="14"/>
        </w:rPr>
        <w:t xml:space="preserve"> </w:t>
      </w:r>
      <w:r w:rsidRPr="002E578A">
        <w:rPr>
          <w:color w:val="0070C0"/>
        </w:rPr>
        <w:t>to</w:t>
      </w:r>
      <w:r w:rsidRPr="002E578A">
        <w:rPr>
          <w:color w:val="0070C0"/>
          <w:spacing w:val="13"/>
        </w:rPr>
        <w:t xml:space="preserve"> </w:t>
      </w:r>
      <w:r w:rsidRPr="002E578A">
        <w:rPr>
          <w:color w:val="0070C0"/>
        </w:rPr>
        <w:t>plan</w:t>
      </w:r>
      <w:r w:rsidRPr="002E578A">
        <w:rPr>
          <w:color w:val="0070C0"/>
          <w:spacing w:val="13"/>
        </w:rPr>
        <w:t xml:space="preserve"> </w:t>
      </w:r>
      <w:r w:rsidRPr="002E578A">
        <w:rPr>
          <w:color w:val="0070C0"/>
        </w:rPr>
        <w:t>and</w:t>
      </w:r>
      <w:r w:rsidRPr="002E578A">
        <w:rPr>
          <w:color w:val="0070C0"/>
          <w:spacing w:val="13"/>
        </w:rPr>
        <w:t xml:space="preserve"> </w:t>
      </w:r>
      <w:r w:rsidRPr="002E578A">
        <w:rPr>
          <w:color w:val="0070C0"/>
        </w:rPr>
        <w:t>implement</w:t>
      </w:r>
      <w:r w:rsidRPr="002E578A">
        <w:rPr>
          <w:color w:val="0070C0"/>
          <w:spacing w:val="13"/>
        </w:rPr>
        <w:t xml:space="preserve"> </w:t>
      </w:r>
      <w:r w:rsidRPr="002E578A">
        <w:rPr>
          <w:color w:val="0070C0"/>
        </w:rPr>
        <w:t>programs</w:t>
      </w:r>
      <w:r w:rsidRPr="002E578A">
        <w:rPr>
          <w:color w:val="0070C0"/>
          <w:spacing w:val="14"/>
        </w:rPr>
        <w:t xml:space="preserve"> </w:t>
      </w:r>
      <w:r w:rsidRPr="002E578A">
        <w:rPr>
          <w:color w:val="0070C0"/>
        </w:rPr>
        <w:t>to</w:t>
      </w:r>
      <w:r w:rsidRPr="002E578A">
        <w:rPr>
          <w:color w:val="0070C0"/>
          <w:spacing w:val="13"/>
        </w:rPr>
        <w:t xml:space="preserve"> </w:t>
      </w:r>
      <w:r w:rsidRPr="002E578A">
        <w:rPr>
          <w:color w:val="0070C0"/>
          <w:spacing w:val="-1"/>
        </w:rPr>
        <w:t>reduce</w:t>
      </w:r>
      <w:r w:rsidRPr="002E578A">
        <w:rPr>
          <w:color w:val="0070C0"/>
          <w:spacing w:val="14"/>
        </w:rPr>
        <w:t xml:space="preserve"> </w:t>
      </w:r>
      <w:r w:rsidRPr="002E578A">
        <w:rPr>
          <w:color w:val="0070C0"/>
        </w:rPr>
        <w:t>losses</w:t>
      </w:r>
      <w:r w:rsidRPr="002E578A">
        <w:rPr>
          <w:color w:val="0070C0"/>
          <w:spacing w:val="14"/>
        </w:rPr>
        <w:t xml:space="preserve"> </w:t>
      </w:r>
      <w:r w:rsidRPr="002E578A">
        <w:rPr>
          <w:color w:val="0070C0"/>
        </w:rPr>
        <w:t>to</w:t>
      </w:r>
      <w:r w:rsidRPr="002E578A">
        <w:rPr>
          <w:color w:val="0070C0"/>
          <w:spacing w:val="29"/>
          <w:w w:val="99"/>
        </w:rPr>
        <w:t xml:space="preserve"> </w:t>
      </w:r>
      <w:r w:rsidRPr="002E578A">
        <w:rPr>
          <w:color w:val="0070C0"/>
        </w:rPr>
        <w:t>life and</w:t>
      </w:r>
      <w:r w:rsidRPr="002E578A">
        <w:rPr>
          <w:color w:val="0070C0"/>
          <w:spacing w:val="1"/>
        </w:rPr>
        <w:t xml:space="preserve"> </w:t>
      </w:r>
      <w:r w:rsidRPr="002E578A">
        <w:rPr>
          <w:color w:val="0070C0"/>
          <w:spacing w:val="-1"/>
        </w:rPr>
        <w:t>property</w:t>
      </w:r>
      <w:r w:rsidRPr="002E578A">
        <w:rPr>
          <w:color w:val="0070C0"/>
          <w:spacing w:val="1"/>
        </w:rPr>
        <w:t xml:space="preserve"> </w:t>
      </w:r>
      <w:r w:rsidRPr="002E578A">
        <w:rPr>
          <w:color w:val="0070C0"/>
        </w:rPr>
        <w:t>from</w:t>
      </w:r>
      <w:r w:rsidRPr="002E578A">
        <w:rPr>
          <w:color w:val="0070C0"/>
          <w:spacing w:val="2"/>
        </w:rPr>
        <w:t xml:space="preserve"> </w:t>
      </w:r>
      <w:r w:rsidRPr="002E578A">
        <w:rPr>
          <w:color w:val="0070C0"/>
        </w:rPr>
        <w:t>hazards.</w:t>
      </w:r>
      <w:r w:rsidR="002E578A" w:rsidRPr="002E578A">
        <w:rPr>
          <w:color w:val="0070C0"/>
          <w:spacing w:val="1"/>
        </w:rPr>
        <w:t xml:space="preserve"> </w:t>
      </w:r>
      <w:r w:rsidRPr="002E578A">
        <w:rPr>
          <w:color w:val="0070C0"/>
          <w:spacing w:val="-1"/>
        </w:rPr>
        <w:t>This</w:t>
      </w:r>
      <w:r w:rsidRPr="002E578A">
        <w:rPr>
          <w:color w:val="0070C0"/>
          <w:spacing w:val="1"/>
        </w:rPr>
        <w:t xml:space="preserve"> </w:t>
      </w:r>
      <w:r w:rsidRPr="002E578A">
        <w:rPr>
          <w:color w:val="0070C0"/>
        </w:rPr>
        <w:t>plan</w:t>
      </w:r>
      <w:r w:rsidRPr="002E578A">
        <w:rPr>
          <w:color w:val="0070C0"/>
          <w:spacing w:val="1"/>
        </w:rPr>
        <w:t xml:space="preserve"> </w:t>
      </w:r>
      <w:r w:rsidRPr="002E578A">
        <w:rPr>
          <w:color w:val="0070C0"/>
          <w:spacing w:val="-1"/>
        </w:rPr>
        <w:t>builds</w:t>
      </w:r>
      <w:r w:rsidRPr="002E578A">
        <w:rPr>
          <w:color w:val="0070C0"/>
          <w:spacing w:val="1"/>
        </w:rPr>
        <w:t xml:space="preserve"> </w:t>
      </w:r>
      <w:r w:rsidRPr="002E578A">
        <w:rPr>
          <w:color w:val="0070C0"/>
        </w:rPr>
        <w:t>upon</w:t>
      </w:r>
      <w:r w:rsidRPr="002E578A">
        <w:rPr>
          <w:color w:val="0070C0"/>
          <w:spacing w:val="1"/>
        </w:rPr>
        <w:t xml:space="preserve"> </w:t>
      </w:r>
      <w:r w:rsidRPr="002E578A">
        <w:rPr>
          <w:color w:val="0070C0"/>
          <w:spacing w:val="-1"/>
        </w:rPr>
        <w:t>the</w:t>
      </w:r>
      <w:r w:rsidRPr="002E578A">
        <w:rPr>
          <w:color w:val="0070C0"/>
          <w:spacing w:val="1"/>
        </w:rPr>
        <w:t xml:space="preserve"> </w:t>
      </w:r>
      <w:r w:rsidRPr="002E578A">
        <w:rPr>
          <w:color w:val="0070C0"/>
        </w:rPr>
        <w:t>momentum</w:t>
      </w:r>
      <w:r w:rsidRPr="002E578A">
        <w:rPr>
          <w:color w:val="0070C0"/>
          <w:spacing w:val="1"/>
        </w:rPr>
        <w:t xml:space="preserve"> </w:t>
      </w:r>
      <w:r w:rsidRPr="002E578A">
        <w:rPr>
          <w:color w:val="0070C0"/>
        </w:rPr>
        <w:t>developed through</w:t>
      </w:r>
      <w:r w:rsidRPr="002E578A">
        <w:rPr>
          <w:color w:val="0070C0"/>
          <w:spacing w:val="37"/>
          <w:w w:val="99"/>
        </w:rPr>
        <w:t xml:space="preserve"> </w:t>
      </w:r>
      <w:r w:rsidRPr="002E578A">
        <w:rPr>
          <w:color w:val="0070C0"/>
        </w:rPr>
        <w:t>previous</w:t>
      </w:r>
      <w:r w:rsidRPr="002E578A">
        <w:rPr>
          <w:color w:val="0070C0"/>
          <w:spacing w:val="17"/>
        </w:rPr>
        <w:t xml:space="preserve"> </w:t>
      </w:r>
      <w:r w:rsidRPr="002E578A">
        <w:rPr>
          <w:color w:val="0070C0"/>
        </w:rPr>
        <w:t>and</w:t>
      </w:r>
      <w:r w:rsidRPr="002E578A">
        <w:rPr>
          <w:color w:val="0070C0"/>
          <w:spacing w:val="17"/>
        </w:rPr>
        <w:t xml:space="preserve"> </w:t>
      </w:r>
      <w:r w:rsidRPr="002E578A">
        <w:rPr>
          <w:color w:val="0070C0"/>
        </w:rPr>
        <w:t>related</w:t>
      </w:r>
      <w:r w:rsidRPr="002E578A">
        <w:rPr>
          <w:color w:val="0070C0"/>
          <w:spacing w:val="18"/>
        </w:rPr>
        <w:t xml:space="preserve"> </w:t>
      </w:r>
      <w:r w:rsidRPr="002E578A">
        <w:rPr>
          <w:color w:val="0070C0"/>
        </w:rPr>
        <w:t>planning</w:t>
      </w:r>
      <w:r w:rsidRPr="002E578A">
        <w:rPr>
          <w:color w:val="0070C0"/>
          <w:spacing w:val="17"/>
        </w:rPr>
        <w:t xml:space="preserve"> </w:t>
      </w:r>
      <w:r w:rsidRPr="002E578A">
        <w:rPr>
          <w:color w:val="0070C0"/>
          <w:spacing w:val="-1"/>
        </w:rPr>
        <w:t>efforts</w:t>
      </w:r>
      <w:r w:rsidRPr="002E578A">
        <w:rPr>
          <w:color w:val="0070C0"/>
          <w:spacing w:val="18"/>
        </w:rPr>
        <w:t xml:space="preserve"> </w:t>
      </w:r>
      <w:r w:rsidRPr="002E578A">
        <w:rPr>
          <w:color w:val="0070C0"/>
        </w:rPr>
        <w:t>and</w:t>
      </w:r>
      <w:r w:rsidRPr="002E578A">
        <w:rPr>
          <w:color w:val="0070C0"/>
          <w:spacing w:val="17"/>
        </w:rPr>
        <w:t xml:space="preserve"> </w:t>
      </w:r>
      <w:r w:rsidRPr="002E578A">
        <w:rPr>
          <w:color w:val="0070C0"/>
          <w:spacing w:val="-1"/>
        </w:rPr>
        <w:t>mitigation</w:t>
      </w:r>
      <w:r w:rsidRPr="002E578A">
        <w:rPr>
          <w:color w:val="0070C0"/>
          <w:spacing w:val="18"/>
        </w:rPr>
        <w:t xml:space="preserve"> </w:t>
      </w:r>
      <w:r w:rsidRPr="002E578A">
        <w:rPr>
          <w:color w:val="0070C0"/>
          <w:spacing w:val="-1"/>
        </w:rPr>
        <w:t>programs</w:t>
      </w:r>
      <w:r w:rsidRPr="002E578A">
        <w:rPr>
          <w:color w:val="0070C0"/>
          <w:spacing w:val="17"/>
        </w:rPr>
        <w:t xml:space="preserve"> </w:t>
      </w:r>
      <w:r w:rsidRPr="002E578A">
        <w:rPr>
          <w:color w:val="0070C0"/>
        </w:rPr>
        <w:t>and</w:t>
      </w:r>
      <w:r w:rsidRPr="002E578A">
        <w:rPr>
          <w:color w:val="0070C0"/>
          <w:spacing w:val="18"/>
        </w:rPr>
        <w:t xml:space="preserve"> </w:t>
      </w:r>
      <w:r w:rsidRPr="002E578A">
        <w:rPr>
          <w:color w:val="0070C0"/>
        </w:rPr>
        <w:t>recommends</w:t>
      </w:r>
      <w:r w:rsidRPr="002E578A">
        <w:rPr>
          <w:color w:val="0070C0"/>
          <w:spacing w:val="17"/>
        </w:rPr>
        <w:t xml:space="preserve"> </w:t>
      </w:r>
      <w:r w:rsidRPr="002E578A">
        <w:rPr>
          <w:color w:val="0070C0"/>
        </w:rPr>
        <w:t>implementing</w:t>
      </w:r>
      <w:r w:rsidRPr="002E578A">
        <w:rPr>
          <w:color w:val="0070C0"/>
          <w:spacing w:val="43"/>
          <w:w w:val="99"/>
        </w:rPr>
        <w:t xml:space="preserve"> </w:t>
      </w:r>
      <w:r w:rsidRPr="002E578A">
        <w:rPr>
          <w:color w:val="0070C0"/>
        </w:rPr>
        <w:t>actions,</w:t>
      </w:r>
      <w:r w:rsidRPr="002E578A">
        <w:rPr>
          <w:color w:val="0070C0"/>
          <w:spacing w:val="-8"/>
        </w:rPr>
        <w:t xml:space="preserve"> </w:t>
      </w:r>
      <w:r w:rsidRPr="002E578A">
        <w:rPr>
          <w:color w:val="0070C0"/>
          <w:spacing w:val="-1"/>
        </w:rPr>
        <w:t>where</w:t>
      </w:r>
      <w:r w:rsidRPr="002E578A">
        <w:rPr>
          <w:color w:val="0070C0"/>
          <w:spacing w:val="-8"/>
        </w:rPr>
        <w:t xml:space="preserve"> </w:t>
      </w:r>
      <w:r w:rsidRPr="002E578A">
        <w:rPr>
          <w:color w:val="0070C0"/>
          <w:spacing w:val="-1"/>
        </w:rPr>
        <w:t>possible,</w:t>
      </w:r>
      <w:r w:rsidRPr="002E578A">
        <w:rPr>
          <w:color w:val="0070C0"/>
          <w:spacing w:val="-9"/>
        </w:rPr>
        <w:t xml:space="preserve"> </w:t>
      </w:r>
      <w:r w:rsidRPr="002E578A">
        <w:rPr>
          <w:color w:val="0070C0"/>
        </w:rPr>
        <w:t>through</w:t>
      </w:r>
      <w:r w:rsidRPr="002E578A">
        <w:rPr>
          <w:color w:val="0070C0"/>
          <w:spacing w:val="-8"/>
        </w:rPr>
        <w:t xml:space="preserve"> </w:t>
      </w:r>
      <w:r w:rsidRPr="002E578A">
        <w:rPr>
          <w:color w:val="0070C0"/>
        </w:rPr>
        <w:t>the</w:t>
      </w:r>
      <w:r w:rsidRPr="002E578A">
        <w:rPr>
          <w:color w:val="0070C0"/>
          <w:spacing w:val="-9"/>
        </w:rPr>
        <w:t xml:space="preserve"> </w:t>
      </w:r>
      <w:r w:rsidRPr="002E578A">
        <w:rPr>
          <w:color w:val="0070C0"/>
        </w:rPr>
        <w:t>following</w:t>
      </w:r>
      <w:r w:rsidRPr="002E578A">
        <w:rPr>
          <w:color w:val="0070C0"/>
          <w:spacing w:val="-8"/>
        </w:rPr>
        <w:t xml:space="preserve"> </w:t>
      </w:r>
      <w:r w:rsidRPr="002E578A">
        <w:rPr>
          <w:color w:val="0070C0"/>
          <w:spacing w:val="-1"/>
        </w:rPr>
        <w:t>plans:</w:t>
      </w:r>
      <w:r w:rsidR="002E578A">
        <w:rPr>
          <w:color w:val="0070C0"/>
          <w:spacing w:val="-1"/>
        </w:rPr>
        <w:t xml:space="preserve"> </w:t>
      </w:r>
    </w:p>
    <w:p w14:paraId="2F81008F" w14:textId="1E134049" w:rsidR="009F2649" w:rsidRDefault="002E578A" w:rsidP="00542416">
      <w:pPr>
        <w:pStyle w:val="BodyText"/>
        <w:shd w:val="clear" w:color="auto" w:fill="F2DBDB" w:themeFill="accent2" w:themeFillTint="33"/>
        <w:ind w:left="20" w:right="137" w:firstLine="0"/>
        <w:rPr>
          <w:spacing w:val="-1"/>
        </w:rPr>
      </w:pPr>
      <w:r>
        <w:rPr>
          <w:spacing w:val="-1"/>
        </w:rPr>
        <w:t>[select plans/programs that pertain to the jurisdictions participating in the mitigation plan]</w:t>
      </w:r>
    </w:p>
    <w:p w14:paraId="02FF31C3" w14:textId="77777777" w:rsidR="0060719D" w:rsidRPr="002E578A" w:rsidRDefault="0060719D" w:rsidP="00DE2BFD">
      <w:pPr>
        <w:pStyle w:val="BodyText"/>
        <w:ind w:left="20" w:right="137" w:firstLine="0"/>
      </w:pPr>
    </w:p>
    <w:p w14:paraId="1324C814" w14:textId="77777777" w:rsidR="009F2649" w:rsidRPr="002E578A" w:rsidRDefault="0056250E" w:rsidP="00DE2BFD">
      <w:pPr>
        <w:pStyle w:val="BodyText"/>
        <w:numPr>
          <w:ilvl w:val="2"/>
          <w:numId w:val="1"/>
        </w:numPr>
        <w:tabs>
          <w:tab w:val="left" w:pos="860"/>
        </w:tabs>
        <w:ind w:left="740"/>
        <w:rPr>
          <w:color w:val="0070C0"/>
        </w:rPr>
      </w:pPr>
      <w:r w:rsidRPr="002E578A">
        <w:rPr>
          <w:color w:val="0070C0"/>
        </w:rPr>
        <w:t>General</w:t>
      </w:r>
      <w:r w:rsidRPr="002E578A">
        <w:rPr>
          <w:color w:val="0070C0"/>
          <w:spacing w:val="-8"/>
        </w:rPr>
        <w:t xml:space="preserve"> </w:t>
      </w:r>
      <w:r w:rsidRPr="002E578A">
        <w:rPr>
          <w:color w:val="0070C0"/>
        </w:rPr>
        <w:t>or</w:t>
      </w:r>
      <w:r w:rsidRPr="002E578A">
        <w:rPr>
          <w:color w:val="0070C0"/>
          <w:spacing w:val="-8"/>
        </w:rPr>
        <w:t xml:space="preserve"> </w:t>
      </w:r>
      <w:r w:rsidRPr="002E578A">
        <w:rPr>
          <w:color w:val="0070C0"/>
        </w:rPr>
        <w:t>master</w:t>
      </w:r>
      <w:r w:rsidRPr="002E578A">
        <w:rPr>
          <w:color w:val="0070C0"/>
          <w:spacing w:val="-8"/>
        </w:rPr>
        <w:t xml:space="preserve"> </w:t>
      </w:r>
      <w:r w:rsidRPr="002E578A">
        <w:rPr>
          <w:color w:val="0070C0"/>
        </w:rPr>
        <w:t>plans</w:t>
      </w:r>
      <w:r w:rsidRPr="002E578A">
        <w:rPr>
          <w:color w:val="0070C0"/>
          <w:spacing w:val="-8"/>
        </w:rPr>
        <w:t xml:space="preserve"> </w:t>
      </w:r>
      <w:r w:rsidRPr="002E578A">
        <w:rPr>
          <w:color w:val="0070C0"/>
        </w:rPr>
        <w:t>of</w:t>
      </w:r>
      <w:r w:rsidRPr="002E578A">
        <w:rPr>
          <w:color w:val="0070C0"/>
          <w:spacing w:val="-8"/>
        </w:rPr>
        <w:t xml:space="preserve"> </w:t>
      </w:r>
      <w:r w:rsidRPr="002E578A">
        <w:rPr>
          <w:color w:val="0070C0"/>
          <w:spacing w:val="-1"/>
        </w:rPr>
        <w:t>participating</w:t>
      </w:r>
      <w:r w:rsidRPr="002E578A">
        <w:rPr>
          <w:color w:val="0070C0"/>
          <w:spacing w:val="-8"/>
        </w:rPr>
        <w:t xml:space="preserve"> </w:t>
      </w:r>
      <w:r w:rsidRPr="002E578A">
        <w:rPr>
          <w:color w:val="0070C0"/>
          <w:spacing w:val="-1"/>
        </w:rPr>
        <w:t>jurisdictions;</w:t>
      </w:r>
    </w:p>
    <w:p w14:paraId="051C70A0" w14:textId="77777777" w:rsidR="009F2649" w:rsidRPr="002E578A" w:rsidRDefault="0056250E" w:rsidP="00DE2BFD">
      <w:pPr>
        <w:pStyle w:val="BodyText"/>
        <w:numPr>
          <w:ilvl w:val="2"/>
          <w:numId w:val="1"/>
        </w:numPr>
        <w:tabs>
          <w:tab w:val="left" w:pos="860"/>
        </w:tabs>
        <w:ind w:left="740"/>
        <w:rPr>
          <w:color w:val="0070C0"/>
        </w:rPr>
      </w:pPr>
      <w:r w:rsidRPr="002E578A">
        <w:rPr>
          <w:color w:val="0070C0"/>
        </w:rPr>
        <w:t>Ordinances</w:t>
      </w:r>
      <w:r w:rsidRPr="002E578A">
        <w:rPr>
          <w:color w:val="0070C0"/>
          <w:spacing w:val="-14"/>
        </w:rPr>
        <w:t xml:space="preserve"> </w:t>
      </w:r>
      <w:r w:rsidRPr="002E578A">
        <w:rPr>
          <w:color w:val="0070C0"/>
        </w:rPr>
        <w:t>of</w:t>
      </w:r>
      <w:r w:rsidRPr="002E578A">
        <w:rPr>
          <w:color w:val="0070C0"/>
          <w:spacing w:val="-12"/>
        </w:rPr>
        <w:t xml:space="preserve"> </w:t>
      </w:r>
      <w:r w:rsidRPr="002E578A">
        <w:rPr>
          <w:color w:val="0070C0"/>
          <w:spacing w:val="-1"/>
        </w:rPr>
        <w:t>participating</w:t>
      </w:r>
      <w:r w:rsidRPr="002E578A">
        <w:rPr>
          <w:color w:val="0070C0"/>
          <w:spacing w:val="-13"/>
        </w:rPr>
        <w:t xml:space="preserve"> </w:t>
      </w:r>
      <w:r w:rsidRPr="002E578A">
        <w:rPr>
          <w:color w:val="0070C0"/>
          <w:spacing w:val="-1"/>
        </w:rPr>
        <w:t>jurisdictions;</w:t>
      </w:r>
    </w:p>
    <w:p w14:paraId="2F196DF0" w14:textId="77777777" w:rsidR="009F2649" w:rsidRPr="002E578A" w:rsidRDefault="0056250E" w:rsidP="00DE2BFD">
      <w:pPr>
        <w:pStyle w:val="BodyText"/>
        <w:numPr>
          <w:ilvl w:val="2"/>
          <w:numId w:val="1"/>
        </w:numPr>
        <w:tabs>
          <w:tab w:val="left" w:pos="860"/>
        </w:tabs>
        <w:ind w:left="740"/>
        <w:rPr>
          <w:color w:val="0070C0"/>
        </w:rPr>
      </w:pPr>
      <w:r w:rsidRPr="002E578A">
        <w:rPr>
          <w:color w:val="0070C0"/>
        </w:rPr>
        <w:t>County</w:t>
      </w:r>
      <w:r w:rsidRPr="002E578A">
        <w:rPr>
          <w:color w:val="0070C0"/>
          <w:spacing w:val="-10"/>
        </w:rPr>
        <w:t xml:space="preserve"> </w:t>
      </w:r>
      <w:r w:rsidR="002E578A">
        <w:rPr>
          <w:color w:val="0070C0"/>
          <w:spacing w:val="-10"/>
        </w:rPr>
        <w:t xml:space="preserve">“A” </w:t>
      </w:r>
      <w:r w:rsidRPr="002E578A">
        <w:rPr>
          <w:color w:val="0070C0"/>
        </w:rPr>
        <w:t>Emergency</w:t>
      </w:r>
      <w:r w:rsidRPr="002E578A">
        <w:rPr>
          <w:color w:val="0070C0"/>
          <w:spacing w:val="-9"/>
        </w:rPr>
        <w:t xml:space="preserve"> </w:t>
      </w:r>
      <w:r w:rsidRPr="002E578A">
        <w:rPr>
          <w:color w:val="0070C0"/>
        </w:rPr>
        <w:t>Operations</w:t>
      </w:r>
      <w:r w:rsidRPr="002E578A">
        <w:rPr>
          <w:color w:val="0070C0"/>
          <w:spacing w:val="-10"/>
        </w:rPr>
        <w:t xml:space="preserve"> </w:t>
      </w:r>
      <w:r w:rsidRPr="002E578A">
        <w:rPr>
          <w:color w:val="0070C0"/>
        </w:rPr>
        <w:t>Plan;</w:t>
      </w:r>
    </w:p>
    <w:p w14:paraId="7D9B526C" w14:textId="77777777" w:rsidR="009F2649" w:rsidRPr="002E578A" w:rsidRDefault="0056250E" w:rsidP="00DE2BFD">
      <w:pPr>
        <w:pStyle w:val="BodyText"/>
        <w:numPr>
          <w:ilvl w:val="2"/>
          <w:numId w:val="1"/>
        </w:numPr>
        <w:tabs>
          <w:tab w:val="left" w:pos="860"/>
        </w:tabs>
        <w:ind w:left="740"/>
        <w:rPr>
          <w:color w:val="0070C0"/>
        </w:rPr>
      </w:pPr>
      <w:r w:rsidRPr="002E578A">
        <w:rPr>
          <w:color w:val="0070C0"/>
        </w:rPr>
        <w:t>Capital</w:t>
      </w:r>
      <w:r w:rsidRPr="002E578A">
        <w:rPr>
          <w:color w:val="0070C0"/>
          <w:spacing w:val="-10"/>
        </w:rPr>
        <w:t xml:space="preserve"> </w:t>
      </w:r>
      <w:r w:rsidRPr="002E578A">
        <w:rPr>
          <w:color w:val="0070C0"/>
        </w:rPr>
        <w:t>improvement</w:t>
      </w:r>
      <w:r w:rsidRPr="002E578A">
        <w:rPr>
          <w:color w:val="0070C0"/>
          <w:spacing w:val="-9"/>
        </w:rPr>
        <w:t xml:space="preserve"> </w:t>
      </w:r>
      <w:r w:rsidRPr="002E578A">
        <w:rPr>
          <w:color w:val="0070C0"/>
        </w:rPr>
        <w:t>plans</w:t>
      </w:r>
      <w:r w:rsidRPr="002E578A">
        <w:rPr>
          <w:color w:val="0070C0"/>
          <w:spacing w:val="-9"/>
        </w:rPr>
        <w:t xml:space="preserve"> </w:t>
      </w:r>
      <w:r w:rsidRPr="002E578A">
        <w:rPr>
          <w:color w:val="0070C0"/>
        </w:rPr>
        <w:t>and</w:t>
      </w:r>
      <w:r w:rsidRPr="002E578A">
        <w:rPr>
          <w:color w:val="0070C0"/>
          <w:spacing w:val="-9"/>
        </w:rPr>
        <w:t xml:space="preserve"> </w:t>
      </w:r>
      <w:r w:rsidRPr="002E578A">
        <w:rPr>
          <w:color w:val="0070C0"/>
          <w:spacing w:val="-1"/>
        </w:rPr>
        <w:t>budgets;</w:t>
      </w:r>
    </w:p>
    <w:p w14:paraId="4AB5E8F4" w14:textId="3D8B71D0" w:rsidR="009F2649" w:rsidRPr="002E578A" w:rsidRDefault="0056250E" w:rsidP="00DE2BFD">
      <w:pPr>
        <w:pStyle w:val="BodyText"/>
        <w:numPr>
          <w:ilvl w:val="2"/>
          <w:numId w:val="1"/>
        </w:numPr>
        <w:tabs>
          <w:tab w:val="left" w:pos="860"/>
        </w:tabs>
        <w:ind w:left="740" w:right="139"/>
        <w:rPr>
          <w:color w:val="0070C0"/>
        </w:rPr>
      </w:pPr>
      <w:r w:rsidRPr="002E578A">
        <w:rPr>
          <w:color w:val="0070C0"/>
        </w:rPr>
        <w:t>Other</w:t>
      </w:r>
      <w:r w:rsidRPr="002E578A">
        <w:rPr>
          <w:color w:val="0070C0"/>
          <w:spacing w:val="-5"/>
        </w:rPr>
        <w:t xml:space="preserve"> </w:t>
      </w:r>
      <w:r w:rsidRPr="002E578A">
        <w:rPr>
          <w:color w:val="0070C0"/>
        </w:rPr>
        <w:t>community</w:t>
      </w:r>
      <w:r w:rsidRPr="002E578A">
        <w:rPr>
          <w:color w:val="0070C0"/>
          <w:spacing w:val="-4"/>
        </w:rPr>
        <w:t xml:space="preserve"> </w:t>
      </w:r>
      <w:r w:rsidRPr="002E578A">
        <w:rPr>
          <w:color w:val="0070C0"/>
        </w:rPr>
        <w:t>plans</w:t>
      </w:r>
      <w:r w:rsidRPr="002E578A">
        <w:rPr>
          <w:color w:val="0070C0"/>
          <w:spacing w:val="-4"/>
        </w:rPr>
        <w:t xml:space="preserve"> </w:t>
      </w:r>
      <w:r w:rsidRPr="002E578A">
        <w:rPr>
          <w:color w:val="0070C0"/>
        </w:rPr>
        <w:t>within</w:t>
      </w:r>
      <w:r w:rsidRPr="002E578A">
        <w:rPr>
          <w:color w:val="0070C0"/>
          <w:spacing w:val="-4"/>
        </w:rPr>
        <w:t xml:space="preserve"> </w:t>
      </w:r>
      <w:r w:rsidRPr="002E578A">
        <w:rPr>
          <w:color w:val="0070C0"/>
        </w:rPr>
        <w:t>the</w:t>
      </w:r>
      <w:r w:rsidRPr="002E578A">
        <w:rPr>
          <w:color w:val="0070C0"/>
          <w:spacing w:val="-4"/>
        </w:rPr>
        <w:t xml:space="preserve"> </w:t>
      </w:r>
      <w:r w:rsidRPr="002E578A">
        <w:rPr>
          <w:color w:val="0070C0"/>
        </w:rPr>
        <w:t>County,</w:t>
      </w:r>
      <w:r w:rsidRPr="002E578A">
        <w:rPr>
          <w:color w:val="0070C0"/>
          <w:spacing w:val="-5"/>
        </w:rPr>
        <w:t xml:space="preserve"> </w:t>
      </w:r>
      <w:r w:rsidRPr="002E578A">
        <w:rPr>
          <w:color w:val="0070C0"/>
        </w:rPr>
        <w:t>such</w:t>
      </w:r>
      <w:r w:rsidRPr="002E578A">
        <w:rPr>
          <w:color w:val="0070C0"/>
          <w:spacing w:val="-4"/>
        </w:rPr>
        <w:t xml:space="preserve"> </w:t>
      </w:r>
      <w:r w:rsidRPr="002E578A">
        <w:rPr>
          <w:color w:val="0070C0"/>
        </w:rPr>
        <w:t>as</w:t>
      </w:r>
      <w:r w:rsidRPr="002E578A">
        <w:rPr>
          <w:color w:val="0070C0"/>
          <w:spacing w:val="-4"/>
        </w:rPr>
        <w:t xml:space="preserve"> </w:t>
      </w:r>
      <w:r w:rsidRPr="002E578A">
        <w:rPr>
          <w:color w:val="0070C0"/>
        </w:rPr>
        <w:t>water</w:t>
      </w:r>
      <w:r w:rsidRPr="002E578A">
        <w:rPr>
          <w:color w:val="0070C0"/>
          <w:spacing w:val="-4"/>
        </w:rPr>
        <w:t xml:space="preserve"> </w:t>
      </w:r>
      <w:r w:rsidRPr="002E578A">
        <w:rPr>
          <w:color w:val="0070C0"/>
        </w:rPr>
        <w:t>conservation</w:t>
      </w:r>
      <w:r w:rsidRPr="002E578A">
        <w:rPr>
          <w:color w:val="0070C0"/>
          <w:spacing w:val="-5"/>
        </w:rPr>
        <w:t xml:space="preserve"> </w:t>
      </w:r>
      <w:r w:rsidRPr="002E578A">
        <w:rPr>
          <w:color w:val="0070C0"/>
        </w:rPr>
        <w:t>plans,</w:t>
      </w:r>
      <w:r w:rsidRPr="002E578A">
        <w:rPr>
          <w:color w:val="0070C0"/>
          <w:spacing w:val="-4"/>
        </w:rPr>
        <w:t xml:space="preserve"> </w:t>
      </w:r>
      <w:r w:rsidR="00F754D8" w:rsidRPr="002E578A">
        <w:rPr>
          <w:color w:val="0070C0"/>
        </w:rPr>
        <w:t>storm water</w:t>
      </w:r>
      <w:r w:rsidRPr="002E578A">
        <w:rPr>
          <w:color w:val="0070C0"/>
          <w:w w:val="99"/>
        </w:rPr>
        <w:t xml:space="preserve"> </w:t>
      </w:r>
      <w:r w:rsidRPr="002E578A">
        <w:rPr>
          <w:color w:val="0070C0"/>
        </w:rPr>
        <w:t>management</w:t>
      </w:r>
      <w:r w:rsidRPr="002E578A">
        <w:rPr>
          <w:color w:val="0070C0"/>
          <w:spacing w:val="-8"/>
        </w:rPr>
        <w:t xml:space="preserve"> </w:t>
      </w:r>
      <w:r w:rsidRPr="002E578A">
        <w:rPr>
          <w:color w:val="0070C0"/>
        </w:rPr>
        <w:t>plans,</w:t>
      </w:r>
      <w:r w:rsidRPr="002E578A">
        <w:rPr>
          <w:color w:val="0070C0"/>
          <w:spacing w:val="-8"/>
        </w:rPr>
        <w:t xml:space="preserve"> </w:t>
      </w:r>
      <w:r w:rsidRPr="002E578A">
        <w:rPr>
          <w:color w:val="0070C0"/>
        </w:rPr>
        <w:t>and</w:t>
      </w:r>
      <w:r w:rsidRPr="002E578A">
        <w:rPr>
          <w:color w:val="0070C0"/>
          <w:spacing w:val="-9"/>
        </w:rPr>
        <w:t xml:space="preserve"> </w:t>
      </w:r>
      <w:r w:rsidRPr="002E578A">
        <w:rPr>
          <w:color w:val="0070C0"/>
        </w:rPr>
        <w:t>parks</w:t>
      </w:r>
      <w:r w:rsidRPr="002E578A">
        <w:rPr>
          <w:color w:val="0070C0"/>
          <w:spacing w:val="-8"/>
        </w:rPr>
        <w:t xml:space="preserve"> </w:t>
      </w:r>
      <w:r w:rsidRPr="002E578A">
        <w:rPr>
          <w:color w:val="0070C0"/>
        </w:rPr>
        <w:t>and</w:t>
      </w:r>
      <w:r w:rsidRPr="002E578A">
        <w:rPr>
          <w:color w:val="0070C0"/>
          <w:spacing w:val="-8"/>
        </w:rPr>
        <w:t xml:space="preserve"> </w:t>
      </w:r>
      <w:r w:rsidRPr="002E578A">
        <w:rPr>
          <w:color w:val="0070C0"/>
          <w:spacing w:val="-1"/>
        </w:rPr>
        <w:t>recreation</w:t>
      </w:r>
      <w:r w:rsidRPr="002E578A">
        <w:rPr>
          <w:color w:val="0070C0"/>
          <w:spacing w:val="-8"/>
        </w:rPr>
        <w:t xml:space="preserve"> </w:t>
      </w:r>
      <w:r w:rsidRPr="002E578A">
        <w:rPr>
          <w:color w:val="0070C0"/>
          <w:spacing w:val="-1"/>
        </w:rPr>
        <w:t>plans;</w:t>
      </w:r>
    </w:p>
    <w:p w14:paraId="3FB6ABE3" w14:textId="77777777" w:rsidR="009F2649" w:rsidRPr="002E578A" w:rsidRDefault="0056250E" w:rsidP="00DE2BFD">
      <w:pPr>
        <w:pStyle w:val="BodyText"/>
        <w:numPr>
          <w:ilvl w:val="2"/>
          <w:numId w:val="1"/>
        </w:numPr>
        <w:tabs>
          <w:tab w:val="left" w:pos="860"/>
        </w:tabs>
        <w:ind w:left="740"/>
        <w:rPr>
          <w:color w:val="0070C0"/>
        </w:rPr>
      </w:pPr>
      <w:r w:rsidRPr="002E578A">
        <w:rPr>
          <w:color w:val="0070C0"/>
        </w:rPr>
        <w:t>School</w:t>
      </w:r>
      <w:r w:rsidRPr="002E578A">
        <w:rPr>
          <w:color w:val="0070C0"/>
          <w:spacing w:val="-9"/>
        </w:rPr>
        <w:t xml:space="preserve"> </w:t>
      </w:r>
      <w:r w:rsidR="002E578A">
        <w:rPr>
          <w:color w:val="0070C0"/>
          <w:spacing w:val="-9"/>
        </w:rPr>
        <w:t xml:space="preserve">and Special District </w:t>
      </w:r>
      <w:r w:rsidRPr="002E578A">
        <w:rPr>
          <w:color w:val="0070C0"/>
          <w:spacing w:val="-1"/>
        </w:rPr>
        <w:t>Plans</w:t>
      </w:r>
      <w:r w:rsidR="002E578A">
        <w:rPr>
          <w:color w:val="0070C0"/>
          <w:spacing w:val="-1"/>
        </w:rPr>
        <w:t xml:space="preserve"> and budgets</w:t>
      </w:r>
      <w:r w:rsidRPr="002E578A">
        <w:rPr>
          <w:color w:val="0070C0"/>
          <w:spacing w:val="-1"/>
        </w:rPr>
        <w:t>;</w:t>
      </w:r>
      <w:r w:rsidRPr="002E578A">
        <w:rPr>
          <w:color w:val="0070C0"/>
          <w:spacing w:val="-8"/>
        </w:rPr>
        <w:t xml:space="preserve"> </w:t>
      </w:r>
      <w:r w:rsidRPr="002E578A">
        <w:rPr>
          <w:color w:val="0070C0"/>
        </w:rPr>
        <w:t>and</w:t>
      </w:r>
    </w:p>
    <w:p w14:paraId="5DECF5BC" w14:textId="242ECFD8" w:rsidR="009F2649" w:rsidRPr="002E578A" w:rsidRDefault="00DE2BFD" w:rsidP="00DE2BFD">
      <w:pPr>
        <w:pStyle w:val="BodyText"/>
        <w:numPr>
          <w:ilvl w:val="2"/>
          <w:numId w:val="1"/>
        </w:numPr>
        <w:tabs>
          <w:tab w:val="left" w:pos="860"/>
        </w:tabs>
        <w:ind w:left="740" w:right="139"/>
        <w:rPr>
          <w:color w:val="0070C0"/>
        </w:rPr>
      </w:pPr>
      <w:r w:rsidRPr="002E578A">
        <w:rPr>
          <w:color w:val="0070C0"/>
        </w:rPr>
        <w:t xml:space="preserve">Other </w:t>
      </w:r>
      <w:r w:rsidRPr="002E578A">
        <w:rPr>
          <w:color w:val="0070C0"/>
          <w:spacing w:val="15"/>
        </w:rPr>
        <w:t>plans</w:t>
      </w:r>
      <w:r w:rsidR="0056250E" w:rsidRPr="002E578A">
        <w:rPr>
          <w:color w:val="0070C0"/>
        </w:rPr>
        <w:t xml:space="preserve"> </w:t>
      </w:r>
      <w:r w:rsidRPr="002E578A">
        <w:rPr>
          <w:color w:val="0070C0"/>
        </w:rPr>
        <w:t xml:space="preserve">and </w:t>
      </w:r>
      <w:r w:rsidRPr="002E578A">
        <w:rPr>
          <w:color w:val="0070C0"/>
          <w:spacing w:val="15"/>
        </w:rPr>
        <w:t>policies</w:t>
      </w:r>
      <w:r w:rsidR="0056250E" w:rsidRPr="002E578A">
        <w:rPr>
          <w:color w:val="0070C0"/>
        </w:rPr>
        <w:t xml:space="preserve"> outlined in the</w:t>
      </w:r>
      <w:r w:rsidR="0056250E" w:rsidRPr="002E578A">
        <w:rPr>
          <w:color w:val="0070C0"/>
          <w:spacing w:val="16"/>
        </w:rPr>
        <w:t xml:space="preserve"> </w:t>
      </w:r>
      <w:r w:rsidR="0056250E" w:rsidRPr="002E578A">
        <w:rPr>
          <w:color w:val="0070C0"/>
          <w:spacing w:val="-1"/>
        </w:rPr>
        <w:t>capability</w:t>
      </w:r>
      <w:r w:rsidR="0056250E" w:rsidRPr="002E578A">
        <w:rPr>
          <w:color w:val="0070C0"/>
        </w:rPr>
        <w:t xml:space="preserve"> assessment </w:t>
      </w:r>
      <w:r w:rsidR="0056250E" w:rsidRPr="002E578A">
        <w:rPr>
          <w:color w:val="0070C0"/>
          <w:spacing w:val="-1"/>
        </w:rPr>
        <w:t>sections</w:t>
      </w:r>
      <w:r w:rsidR="0056250E" w:rsidRPr="002E578A">
        <w:rPr>
          <w:color w:val="0070C0"/>
        </w:rPr>
        <w:t xml:space="preserve"> for each</w:t>
      </w:r>
      <w:r>
        <w:rPr>
          <w:color w:val="0070C0"/>
        </w:rPr>
        <w:t xml:space="preserve"> </w:t>
      </w:r>
      <w:r w:rsidR="0056250E" w:rsidRPr="002E578A">
        <w:rPr>
          <w:color w:val="0070C0"/>
        </w:rPr>
        <w:t>jurisdiction</w:t>
      </w:r>
      <w:r w:rsidR="0056250E" w:rsidRPr="002E578A">
        <w:rPr>
          <w:color w:val="0070C0"/>
          <w:spacing w:val="-6"/>
        </w:rPr>
        <w:t xml:space="preserve"> </w:t>
      </w:r>
      <w:r w:rsidR="0056250E" w:rsidRPr="002E578A">
        <w:rPr>
          <w:color w:val="0070C0"/>
        </w:rPr>
        <w:t>in</w:t>
      </w:r>
      <w:r w:rsidR="0056250E" w:rsidRPr="002E578A">
        <w:rPr>
          <w:color w:val="0070C0"/>
          <w:spacing w:val="-5"/>
        </w:rPr>
        <w:t xml:space="preserve"> </w:t>
      </w:r>
      <w:r w:rsidR="0056250E" w:rsidRPr="002E578A">
        <w:rPr>
          <w:color w:val="0070C0"/>
        </w:rPr>
        <w:t>Chapter</w:t>
      </w:r>
      <w:r w:rsidR="0056250E" w:rsidRPr="002E578A">
        <w:rPr>
          <w:color w:val="0070C0"/>
          <w:spacing w:val="-5"/>
        </w:rPr>
        <w:t xml:space="preserve"> </w:t>
      </w:r>
      <w:r w:rsidR="0056250E" w:rsidRPr="002E578A">
        <w:rPr>
          <w:color w:val="0070C0"/>
        </w:rPr>
        <w:t>2</w:t>
      </w:r>
      <w:r w:rsidR="0056250E" w:rsidRPr="002E578A">
        <w:rPr>
          <w:color w:val="0070C0"/>
          <w:spacing w:val="-5"/>
        </w:rPr>
        <w:t xml:space="preserve"> </w:t>
      </w:r>
      <w:r w:rsidR="0056250E" w:rsidRPr="002E578A">
        <w:rPr>
          <w:color w:val="0070C0"/>
        </w:rPr>
        <w:t>of</w:t>
      </w:r>
      <w:r w:rsidR="0056250E" w:rsidRPr="002E578A">
        <w:rPr>
          <w:color w:val="0070C0"/>
          <w:spacing w:val="-5"/>
        </w:rPr>
        <w:t xml:space="preserve"> </w:t>
      </w:r>
      <w:r w:rsidR="0056250E" w:rsidRPr="002E578A">
        <w:rPr>
          <w:color w:val="0070C0"/>
        </w:rPr>
        <w:t>this</w:t>
      </w:r>
      <w:r w:rsidR="0056250E" w:rsidRPr="002E578A">
        <w:rPr>
          <w:color w:val="0070C0"/>
          <w:spacing w:val="-6"/>
        </w:rPr>
        <w:t xml:space="preserve"> </w:t>
      </w:r>
      <w:r w:rsidR="0056250E" w:rsidRPr="002E578A">
        <w:rPr>
          <w:color w:val="0070C0"/>
        </w:rPr>
        <w:t>plan.</w:t>
      </w:r>
    </w:p>
    <w:p w14:paraId="669C1811" w14:textId="77777777" w:rsidR="009F2649" w:rsidRDefault="009F2649" w:rsidP="00DE2BFD">
      <w:pPr>
        <w:rPr>
          <w:rFonts w:ascii="Arial" w:eastAsia="Arial" w:hAnsi="Arial" w:cs="Arial"/>
          <w:sz w:val="21"/>
          <w:szCs w:val="21"/>
        </w:rPr>
      </w:pPr>
    </w:p>
    <w:p w14:paraId="0D543E2A" w14:textId="15684344" w:rsidR="009F2649" w:rsidRPr="002E578A" w:rsidRDefault="00FD56DE" w:rsidP="00DE2BFD">
      <w:pPr>
        <w:pStyle w:val="BodyText"/>
        <w:ind w:left="19" w:right="100" w:firstLine="0"/>
        <w:rPr>
          <w:color w:val="0070C0"/>
        </w:rPr>
      </w:pPr>
      <w:r>
        <w:rPr>
          <w:color w:val="0070C0"/>
        </w:rPr>
        <w:t>The M</w:t>
      </w:r>
      <w:r w:rsidR="002E578A" w:rsidRPr="00586DB1">
        <w:rPr>
          <w:color w:val="0070C0"/>
        </w:rPr>
        <w:t>PC</w:t>
      </w:r>
      <w:r w:rsidR="002E578A">
        <w:rPr>
          <w:color w:val="0070C0"/>
        </w:rPr>
        <w:t xml:space="preserve"> </w:t>
      </w:r>
      <w:r>
        <w:rPr>
          <w:color w:val="0070C0"/>
        </w:rPr>
        <w:t>(</w:t>
      </w:r>
      <w:r w:rsidR="002E578A">
        <w:rPr>
          <w:color w:val="0070C0"/>
        </w:rPr>
        <w:t>or designated responsible entity)</w:t>
      </w:r>
      <w:r w:rsidR="002E578A" w:rsidRPr="00586DB1">
        <w:rPr>
          <w:color w:val="0070C0"/>
        </w:rPr>
        <w:t xml:space="preserve"> </w:t>
      </w:r>
      <w:r w:rsidR="0056250E" w:rsidRPr="002E578A">
        <w:rPr>
          <w:color w:val="0070C0"/>
        </w:rPr>
        <w:t>members</w:t>
      </w:r>
      <w:r w:rsidR="0056250E" w:rsidRPr="002E578A">
        <w:rPr>
          <w:color w:val="0070C0"/>
          <w:spacing w:val="-8"/>
        </w:rPr>
        <w:t xml:space="preserve"> </w:t>
      </w:r>
      <w:r w:rsidR="0056250E" w:rsidRPr="002E578A">
        <w:rPr>
          <w:color w:val="0070C0"/>
        </w:rPr>
        <w:t>involved</w:t>
      </w:r>
      <w:r w:rsidR="0056250E" w:rsidRPr="002E578A">
        <w:rPr>
          <w:color w:val="0070C0"/>
          <w:spacing w:val="-7"/>
        </w:rPr>
        <w:t xml:space="preserve"> </w:t>
      </w:r>
      <w:r w:rsidR="0056250E" w:rsidRPr="002E578A">
        <w:rPr>
          <w:color w:val="0070C0"/>
        </w:rPr>
        <w:t>in</w:t>
      </w:r>
      <w:r w:rsidR="0056250E" w:rsidRPr="002E578A">
        <w:rPr>
          <w:color w:val="0070C0"/>
          <w:spacing w:val="-8"/>
        </w:rPr>
        <w:t xml:space="preserve"> </w:t>
      </w:r>
      <w:r w:rsidR="0056250E" w:rsidRPr="002E578A">
        <w:rPr>
          <w:color w:val="0070C0"/>
          <w:spacing w:val="-1"/>
        </w:rPr>
        <w:t>updating</w:t>
      </w:r>
      <w:r w:rsidR="0056250E" w:rsidRPr="002E578A">
        <w:rPr>
          <w:color w:val="0070C0"/>
          <w:spacing w:val="-8"/>
        </w:rPr>
        <w:t xml:space="preserve"> </w:t>
      </w:r>
      <w:r w:rsidR="0056250E" w:rsidRPr="002E578A">
        <w:rPr>
          <w:color w:val="0070C0"/>
        </w:rPr>
        <w:t>these</w:t>
      </w:r>
      <w:r w:rsidR="0056250E" w:rsidRPr="002E578A">
        <w:rPr>
          <w:color w:val="0070C0"/>
          <w:spacing w:val="-7"/>
        </w:rPr>
        <w:t xml:space="preserve"> </w:t>
      </w:r>
      <w:r w:rsidR="0056250E" w:rsidRPr="002E578A">
        <w:rPr>
          <w:color w:val="0070C0"/>
          <w:spacing w:val="-1"/>
        </w:rPr>
        <w:t>existing</w:t>
      </w:r>
      <w:r w:rsidR="0056250E" w:rsidRPr="002E578A">
        <w:rPr>
          <w:color w:val="0070C0"/>
          <w:spacing w:val="-8"/>
        </w:rPr>
        <w:t xml:space="preserve"> </w:t>
      </w:r>
      <w:r w:rsidR="0056250E" w:rsidRPr="002E578A">
        <w:rPr>
          <w:color w:val="0070C0"/>
          <w:spacing w:val="-1"/>
        </w:rPr>
        <w:t>planning</w:t>
      </w:r>
      <w:r w:rsidR="0056250E" w:rsidRPr="002E578A">
        <w:rPr>
          <w:color w:val="0070C0"/>
          <w:spacing w:val="-8"/>
        </w:rPr>
        <w:t xml:space="preserve"> </w:t>
      </w:r>
      <w:r w:rsidR="0056250E" w:rsidRPr="002E578A">
        <w:rPr>
          <w:color w:val="0070C0"/>
        </w:rPr>
        <w:t>mechanisms</w:t>
      </w:r>
      <w:r w:rsidR="0056250E" w:rsidRPr="002E578A">
        <w:rPr>
          <w:color w:val="0070C0"/>
          <w:spacing w:val="-7"/>
        </w:rPr>
        <w:t xml:space="preserve"> </w:t>
      </w:r>
      <w:r w:rsidR="0056250E" w:rsidRPr="002E578A">
        <w:rPr>
          <w:color w:val="0070C0"/>
        </w:rPr>
        <w:t>will</w:t>
      </w:r>
      <w:r w:rsidR="0056250E" w:rsidRPr="002E578A">
        <w:rPr>
          <w:color w:val="0070C0"/>
          <w:spacing w:val="-8"/>
        </w:rPr>
        <w:t xml:space="preserve"> </w:t>
      </w:r>
      <w:r w:rsidR="0056250E" w:rsidRPr="002E578A">
        <w:rPr>
          <w:color w:val="0070C0"/>
        </w:rPr>
        <w:t>be</w:t>
      </w:r>
      <w:r w:rsidR="0056250E" w:rsidRPr="002E578A">
        <w:rPr>
          <w:color w:val="0070C0"/>
          <w:spacing w:val="-8"/>
        </w:rPr>
        <w:t xml:space="preserve"> </w:t>
      </w:r>
      <w:r w:rsidR="0056250E" w:rsidRPr="002E578A">
        <w:rPr>
          <w:color w:val="0070C0"/>
        </w:rPr>
        <w:t>responsible</w:t>
      </w:r>
      <w:r w:rsidR="0056250E" w:rsidRPr="002E578A">
        <w:rPr>
          <w:color w:val="0070C0"/>
          <w:spacing w:val="44"/>
          <w:w w:val="99"/>
        </w:rPr>
        <w:t xml:space="preserve"> </w:t>
      </w:r>
      <w:r w:rsidR="0056250E" w:rsidRPr="002E578A">
        <w:rPr>
          <w:color w:val="0070C0"/>
        </w:rPr>
        <w:t>for</w:t>
      </w:r>
      <w:r w:rsidR="0056250E" w:rsidRPr="002E578A">
        <w:rPr>
          <w:color w:val="0070C0"/>
          <w:spacing w:val="-6"/>
        </w:rPr>
        <w:t xml:space="preserve"> </w:t>
      </w:r>
      <w:r w:rsidR="0056250E" w:rsidRPr="002E578A">
        <w:rPr>
          <w:color w:val="0070C0"/>
          <w:spacing w:val="-1"/>
        </w:rPr>
        <w:t>integrating</w:t>
      </w:r>
      <w:r w:rsidR="0056250E" w:rsidRPr="002E578A">
        <w:rPr>
          <w:color w:val="0070C0"/>
          <w:spacing w:val="-6"/>
        </w:rPr>
        <w:t xml:space="preserve"> </w:t>
      </w:r>
      <w:r w:rsidR="0056250E" w:rsidRPr="002E578A">
        <w:rPr>
          <w:color w:val="0070C0"/>
        </w:rPr>
        <w:t>the</w:t>
      </w:r>
      <w:r w:rsidR="0056250E" w:rsidRPr="002E578A">
        <w:rPr>
          <w:color w:val="0070C0"/>
          <w:spacing w:val="-5"/>
        </w:rPr>
        <w:t xml:space="preserve"> </w:t>
      </w:r>
      <w:r w:rsidR="0056250E" w:rsidRPr="002E578A">
        <w:rPr>
          <w:color w:val="0070C0"/>
          <w:spacing w:val="-1"/>
        </w:rPr>
        <w:t>findings</w:t>
      </w:r>
      <w:r w:rsidR="0056250E" w:rsidRPr="002E578A">
        <w:rPr>
          <w:color w:val="0070C0"/>
          <w:spacing w:val="-6"/>
        </w:rPr>
        <w:t xml:space="preserve"> </w:t>
      </w:r>
      <w:r w:rsidR="0056250E" w:rsidRPr="002E578A">
        <w:rPr>
          <w:color w:val="0070C0"/>
        </w:rPr>
        <w:t>and</w:t>
      </w:r>
      <w:r w:rsidR="0056250E" w:rsidRPr="002E578A">
        <w:rPr>
          <w:color w:val="0070C0"/>
          <w:spacing w:val="-5"/>
        </w:rPr>
        <w:t xml:space="preserve"> </w:t>
      </w:r>
      <w:r w:rsidR="0056250E" w:rsidRPr="002E578A">
        <w:rPr>
          <w:color w:val="0070C0"/>
          <w:spacing w:val="-1"/>
        </w:rPr>
        <w:t>actions</w:t>
      </w:r>
      <w:r w:rsidR="0056250E" w:rsidRPr="002E578A">
        <w:rPr>
          <w:color w:val="0070C0"/>
          <w:spacing w:val="-6"/>
        </w:rPr>
        <w:t xml:space="preserve"> </w:t>
      </w:r>
      <w:r w:rsidR="0056250E" w:rsidRPr="002E578A">
        <w:rPr>
          <w:color w:val="0070C0"/>
        </w:rPr>
        <w:t>of</w:t>
      </w:r>
      <w:r w:rsidR="0056250E" w:rsidRPr="002E578A">
        <w:rPr>
          <w:color w:val="0070C0"/>
          <w:spacing w:val="-5"/>
        </w:rPr>
        <w:t xml:space="preserve"> </w:t>
      </w:r>
      <w:r w:rsidR="0056250E" w:rsidRPr="002E578A">
        <w:rPr>
          <w:color w:val="0070C0"/>
        </w:rPr>
        <w:t>the</w:t>
      </w:r>
      <w:r w:rsidR="0056250E" w:rsidRPr="002E578A">
        <w:rPr>
          <w:color w:val="0070C0"/>
          <w:spacing w:val="-6"/>
        </w:rPr>
        <w:t xml:space="preserve"> </w:t>
      </w:r>
      <w:r w:rsidR="0056250E" w:rsidRPr="002E578A">
        <w:rPr>
          <w:color w:val="0070C0"/>
        </w:rPr>
        <w:t>mitigation</w:t>
      </w:r>
      <w:r w:rsidR="0056250E" w:rsidRPr="002E578A">
        <w:rPr>
          <w:color w:val="0070C0"/>
          <w:spacing w:val="-5"/>
        </w:rPr>
        <w:t xml:space="preserve"> </w:t>
      </w:r>
      <w:r w:rsidR="0056250E" w:rsidRPr="002E578A">
        <w:rPr>
          <w:color w:val="0070C0"/>
        </w:rPr>
        <w:t>plan,</w:t>
      </w:r>
      <w:r w:rsidR="0056250E" w:rsidRPr="002E578A">
        <w:rPr>
          <w:color w:val="0070C0"/>
          <w:spacing w:val="-7"/>
        </w:rPr>
        <w:t xml:space="preserve"> </w:t>
      </w:r>
      <w:r w:rsidR="0056250E" w:rsidRPr="002E578A">
        <w:rPr>
          <w:color w:val="0070C0"/>
        </w:rPr>
        <w:t>as</w:t>
      </w:r>
      <w:r w:rsidR="0056250E" w:rsidRPr="002E578A">
        <w:rPr>
          <w:color w:val="0070C0"/>
          <w:spacing w:val="-5"/>
        </w:rPr>
        <w:t xml:space="preserve"> </w:t>
      </w:r>
      <w:r w:rsidR="0056250E" w:rsidRPr="002E578A">
        <w:rPr>
          <w:color w:val="0070C0"/>
          <w:spacing w:val="-1"/>
        </w:rPr>
        <w:t>appropriate.</w:t>
      </w:r>
      <w:r w:rsidR="0056250E" w:rsidRPr="002E578A">
        <w:rPr>
          <w:color w:val="0070C0"/>
          <w:spacing w:val="-6"/>
        </w:rPr>
        <w:t xml:space="preserve"> </w:t>
      </w:r>
      <w:r w:rsidR="0056250E" w:rsidRPr="002E578A">
        <w:rPr>
          <w:color w:val="0070C0"/>
        </w:rPr>
        <w:t>The</w:t>
      </w:r>
      <w:r w:rsidR="0056250E" w:rsidRPr="002E578A">
        <w:rPr>
          <w:color w:val="0070C0"/>
          <w:spacing w:val="-6"/>
        </w:rPr>
        <w:t xml:space="preserve"> </w:t>
      </w:r>
      <w:r w:rsidR="002E578A" w:rsidRPr="00586DB1">
        <w:rPr>
          <w:color w:val="0070C0"/>
        </w:rPr>
        <w:t>MPC</w:t>
      </w:r>
      <w:r w:rsidR="002E578A">
        <w:rPr>
          <w:color w:val="0070C0"/>
        </w:rPr>
        <w:t xml:space="preserve"> </w:t>
      </w:r>
      <w:r>
        <w:rPr>
          <w:color w:val="0070C0"/>
        </w:rPr>
        <w:t>(</w:t>
      </w:r>
      <w:r w:rsidR="002E578A">
        <w:rPr>
          <w:color w:val="0070C0"/>
        </w:rPr>
        <w:t>or designated responsible entity)</w:t>
      </w:r>
      <w:r w:rsidR="002E578A" w:rsidRPr="00586DB1">
        <w:rPr>
          <w:color w:val="0070C0"/>
        </w:rPr>
        <w:t xml:space="preserve"> </w:t>
      </w:r>
      <w:r w:rsidR="0056250E" w:rsidRPr="002E578A">
        <w:rPr>
          <w:color w:val="0070C0"/>
        </w:rPr>
        <w:t>is</w:t>
      </w:r>
      <w:r w:rsidR="0056250E" w:rsidRPr="002E578A">
        <w:rPr>
          <w:color w:val="0070C0"/>
          <w:spacing w:val="-6"/>
        </w:rPr>
        <w:t xml:space="preserve"> </w:t>
      </w:r>
      <w:r w:rsidR="0056250E" w:rsidRPr="002E578A">
        <w:rPr>
          <w:color w:val="0070C0"/>
        </w:rPr>
        <w:t>also</w:t>
      </w:r>
      <w:r w:rsidR="0056250E" w:rsidRPr="002E578A">
        <w:rPr>
          <w:color w:val="0070C0"/>
          <w:spacing w:val="69"/>
          <w:w w:val="99"/>
        </w:rPr>
        <w:t xml:space="preserve"> </w:t>
      </w:r>
      <w:r w:rsidR="0056250E" w:rsidRPr="002E578A">
        <w:rPr>
          <w:color w:val="0070C0"/>
        </w:rPr>
        <w:t>responsible</w:t>
      </w:r>
      <w:r w:rsidR="0056250E" w:rsidRPr="002E578A">
        <w:rPr>
          <w:color w:val="0070C0"/>
          <w:spacing w:val="-9"/>
        </w:rPr>
        <w:t xml:space="preserve"> </w:t>
      </w:r>
      <w:r w:rsidR="0056250E" w:rsidRPr="002E578A">
        <w:rPr>
          <w:color w:val="0070C0"/>
        </w:rPr>
        <w:t>for</w:t>
      </w:r>
      <w:r w:rsidR="0056250E" w:rsidRPr="002E578A">
        <w:rPr>
          <w:color w:val="0070C0"/>
          <w:spacing w:val="-8"/>
        </w:rPr>
        <w:t xml:space="preserve"> </w:t>
      </w:r>
      <w:r w:rsidR="0056250E" w:rsidRPr="002E578A">
        <w:rPr>
          <w:color w:val="0070C0"/>
        </w:rPr>
        <w:t>monitoring</w:t>
      </w:r>
      <w:r w:rsidR="0056250E" w:rsidRPr="002E578A">
        <w:rPr>
          <w:color w:val="0070C0"/>
          <w:spacing w:val="-8"/>
        </w:rPr>
        <w:t xml:space="preserve"> </w:t>
      </w:r>
      <w:r w:rsidR="0056250E" w:rsidRPr="002E578A">
        <w:rPr>
          <w:color w:val="0070C0"/>
        </w:rPr>
        <w:t>this</w:t>
      </w:r>
      <w:r w:rsidR="0056250E" w:rsidRPr="002E578A">
        <w:rPr>
          <w:color w:val="0070C0"/>
          <w:spacing w:val="-8"/>
        </w:rPr>
        <w:t xml:space="preserve"> </w:t>
      </w:r>
      <w:r w:rsidR="0056250E" w:rsidRPr="002E578A">
        <w:rPr>
          <w:color w:val="0070C0"/>
          <w:spacing w:val="-1"/>
        </w:rPr>
        <w:t>integration</w:t>
      </w:r>
      <w:r w:rsidR="0056250E" w:rsidRPr="002E578A">
        <w:rPr>
          <w:color w:val="0070C0"/>
          <w:spacing w:val="-7"/>
        </w:rPr>
        <w:t xml:space="preserve"> </w:t>
      </w:r>
      <w:r w:rsidR="0056250E" w:rsidRPr="002E578A">
        <w:rPr>
          <w:color w:val="0070C0"/>
        </w:rPr>
        <w:t>and</w:t>
      </w:r>
      <w:r w:rsidR="0056250E" w:rsidRPr="002E578A">
        <w:rPr>
          <w:color w:val="0070C0"/>
          <w:spacing w:val="-8"/>
        </w:rPr>
        <w:t xml:space="preserve"> </w:t>
      </w:r>
      <w:r w:rsidR="0056250E" w:rsidRPr="002E578A">
        <w:rPr>
          <w:color w:val="0070C0"/>
          <w:spacing w:val="-1"/>
        </w:rPr>
        <w:t>incorporati</w:t>
      </w:r>
      <w:r>
        <w:rPr>
          <w:color w:val="0070C0"/>
          <w:spacing w:val="-1"/>
        </w:rPr>
        <w:t>on</w:t>
      </w:r>
      <w:r w:rsidR="0056250E" w:rsidRPr="002E578A">
        <w:rPr>
          <w:color w:val="0070C0"/>
          <w:spacing w:val="-8"/>
        </w:rPr>
        <w:t xml:space="preserve"> </w:t>
      </w:r>
      <w:r w:rsidR="002E578A">
        <w:rPr>
          <w:color w:val="0070C0"/>
          <w:spacing w:val="-8"/>
        </w:rPr>
        <w:t xml:space="preserve">of </w:t>
      </w:r>
      <w:r w:rsidR="0056250E" w:rsidRPr="002E578A">
        <w:rPr>
          <w:color w:val="0070C0"/>
          <w:spacing w:val="-1"/>
        </w:rPr>
        <w:t>the</w:t>
      </w:r>
      <w:r w:rsidR="0056250E" w:rsidRPr="002E578A">
        <w:rPr>
          <w:color w:val="0070C0"/>
          <w:spacing w:val="-8"/>
        </w:rPr>
        <w:t xml:space="preserve"> </w:t>
      </w:r>
      <w:r w:rsidR="0056250E" w:rsidRPr="002E578A">
        <w:rPr>
          <w:color w:val="0070C0"/>
        </w:rPr>
        <w:t>appropriate</w:t>
      </w:r>
      <w:r w:rsidR="0056250E" w:rsidRPr="002E578A">
        <w:rPr>
          <w:color w:val="0070C0"/>
          <w:spacing w:val="-8"/>
        </w:rPr>
        <w:t xml:space="preserve"> </w:t>
      </w:r>
      <w:r w:rsidR="0056250E" w:rsidRPr="002E578A">
        <w:rPr>
          <w:color w:val="0070C0"/>
        </w:rPr>
        <w:t>information</w:t>
      </w:r>
      <w:r w:rsidR="0056250E" w:rsidRPr="002E578A">
        <w:rPr>
          <w:color w:val="0070C0"/>
          <w:spacing w:val="-8"/>
        </w:rPr>
        <w:t xml:space="preserve"> </w:t>
      </w:r>
      <w:r w:rsidR="0056250E" w:rsidRPr="002E578A">
        <w:rPr>
          <w:color w:val="0070C0"/>
        </w:rPr>
        <w:t>into</w:t>
      </w:r>
      <w:r w:rsidR="0056250E" w:rsidRPr="002E578A">
        <w:rPr>
          <w:color w:val="0070C0"/>
          <w:spacing w:val="-7"/>
        </w:rPr>
        <w:t xml:space="preserve"> </w:t>
      </w:r>
      <w:r w:rsidR="0056250E" w:rsidRPr="002E578A">
        <w:rPr>
          <w:color w:val="0070C0"/>
        </w:rPr>
        <w:t>the</w:t>
      </w:r>
      <w:r w:rsidR="0056250E" w:rsidRPr="002E578A">
        <w:rPr>
          <w:color w:val="0070C0"/>
          <w:spacing w:val="45"/>
          <w:w w:val="99"/>
        </w:rPr>
        <w:t xml:space="preserve"> </w:t>
      </w:r>
      <w:r w:rsidR="0056250E" w:rsidRPr="002E578A">
        <w:rPr>
          <w:color w:val="0070C0"/>
        </w:rPr>
        <w:t>five-year</w:t>
      </w:r>
      <w:r w:rsidR="0056250E" w:rsidRPr="002E578A">
        <w:rPr>
          <w:color w:val="0070C0"/>
          <w:spacing w:val="-9"/>
        </w:rPr>
        <w:t xml:space="preserve"> </w:t>
      </w:r>
      <w:r w:rsidR="0056250E" w:rsidRPr="002E578A">
        <w:rPr>
          <w:color w:val="0070C0"/>
        </w:rPr>
        <w:t>update</w:t>
      </w:r>
      <w:r w:rsidR="0056250E" w:rsidRPr="002E578A">
        <w:rPr>
          <w:color w:val="0070C0"/>
          <w:spacing w:val="-8"/>
        </w:rPr>
        <w:t xml:space="preserve"> </w:t>
      </w:r>
      <w:r w:rsidR="0056250E" w:rsidRPr="002E578A">
        <w:rPr>
          <w:color w:val="0070C0"/>
        </w:rPr>
        <w:t>of</w:t>
      </w:r>
      <w:r w:rsidR="0056250E" w:rsidRPr="002E578A">
        <w:rPr>
          <w:color w:val="0070C0"/>
          <w:spacing w:val="-9"/>
        </w:rPr>
        <w:t xml:space="preserve"> </w:t>
      </w:r>
      <w:r w:rsidR="0056250E" w:rsidRPr="002E578A">
        <w:rPr>
          <w:color w:val="0070C0"/>
        </w:rPr>
        <w:t>the</w:t>
      </w:r>
      <w:r w:rsidR="0056250E" w:rsidRPr="002E578A">
        <w:rPr>
          <w:color w:val="0070C0"/>
          <w:spacing w:val="-9"/>
        </w:rPr>
        <w:t xml:space="preserve"> </w:t>
      </w:r>
      <w:r w:rsidR="0056250E" w:rsidRPr="002E578A">
        <w:rPr>
          <w:color w:val="0070C0"/>
        </w:rPr>
        <w:t>multi-jurisdictional</w:t>
      </w:r>
      <w:r w:rsidR="0056250E" w:rsidRPr="002E578A">
        <w:rPr>
          <w:color w:val="0070C0"/>
          <w:spacing w:val="-8"/>
        </w:rPr>
        <w:t xml:space="preserve"> </w:t>
      </w:r>
      <w:r w:rsidR="0056250E" w:rsidRPr="002E578A">
        <w:rPr>
          <w:color w:val="0070C0"/>
          <w:spacing w:val="-1"/>
        </w:rPr>
        <w:t>hazard</w:t>
      </w:r>
      <w:r w:rsidR="0056250E" w:rsidRPr="002E578A">
        <w:rPr>
          <w:color w:val="0070C0"/>
          <w:spacing w:val="-9"/>
        </w:rPr>
        <w:t xml:space="preserve"> </w:t>
      </w:r>
      <w:r w:rsidR="0056250E" w:rsidRPr="002E578A">
        <w:rPr>
          <w:color w:val="0070C0"/>
        </w:rPr>
        <w:t>mitigation</w:t>
      </w:r>
      <w:r w:rsidR="0056250E" w:rsidRPr="002E578A">
        <w:rPr>
          <w:color w:val="0070C0"/>
          <w:spacing w:val="-9"/>
        </w:rPr>
        <w:t xml:space="preserve"> </w:t>
      </w:r>
      <w:r w:rsidR="0056250E" w:rsidRPr="002E578A">
        <w:rPr>
          <w:color w:val="0070C0"/>
        </w:rPr>
        <w:t>plan.</w:t>
      </w:r>
    </w:p>
    <w:p w14:paraId="73E179A4" w14:textId="77777777" w:rsidR="009F2649" w:rsidRPr="002E578A" w:rsidRDefault="009F2649" w:rsidP="00DE2BFD">
      <w:pPr>
        <w:rPr>
          <w:rFonts w:ascii="Arial" w:eastAsia="Arial" w:hAnsi="Arial" w:cs="Arial"/>
          <w:color w:val="0070C0"/>
          <w:sz w:val="20"/>
          <w:szCs w:val="20"/>
        </w:rPr>
      </w:pPr>
    </w:p>
    <w:p w14:paraId="2C04851C" w14:textId="3CC7CF69" w:rsidR="009F2649" w:rsidRDefault="0056250E" w:rsidP="00DE2BFD">
      <w:pPr>
        <w:pStyle w:val="BodyText"/>
        <w:ind w:left="19" w:right="137" w:firstLine="0"/>
        <w:rPr>
          <w:color w:val="0070C0"/>
        </w:rPr>
      </w:pPr>
      <w:r w:rsidRPr="002E578A">
        <w:rPr>
          <w:color w:val="0070C0"/>
        </w:rPr>
        <w:t>Additionally,</w:t>
      </w:r>
      <w:r w:rsidRPr="002E578A">
        <w:rPr>
          <w:color w:val="0070C0"/>
          <w:spacing w:val="6"/>
        </w:rPr>
        <w:t xml:space="preserve"> </w:t>
      </w:r>
      <w:r w:rsidRPr="002E578A">
        <w:rPr>
          <w:color w:val="0070C0"/>
        </w:rPr>
        <w:t>after</w:t>
      </w:r>
      <w:r w:rsidRPr="002E578A">
        <w:rPr>
          <w:color w:val="0070C0"/>
          <w:spacing w:val="6"/>
        </w:rPr>
        <w:t xml:space="preserve"> </w:t>
      </w:r>
      <w:r w:rsidRPr="002E578A">
        <w:rPr>
          <w:color w:val="0070C0"/>
        </w:rPr>
        <w:t>the</w:t>
      </w:r>
      <w:r w:rsidRPr="002E578A">
        <w:rPr>
          <w:color w:val="0070C0"/>
          <w:spacing w:val="6"/>
        </w:rPr>
        <w:t xml:space="preserve"> </w:t>
      </w:r>
      <w:r w:rsidRPr="002E578A">
        <w:rPr>
          <w:color w:val="0070C0"/>
          <w:spacing w:val="-1"/>
        </w:rPr>
        <w:t>annual</w:t>
      </w:r>
      <w:r w:rsidR="0023705A">
        <w:rPr>
          <w:color w:val="00B050"/>
          <w:vertAlign w:val="superscript"/>
        </w:rPr>
        <w:t>10(b</w:t>
      </w:r>
      <w:r w:rsidR="0023705A" w:rsidRPr="0023705A">
        <w:rPr>
          <w:color w:val="00B050"/>
          <w:vertAlign w:val="superscript"/>
        </w:rPr>
        <w:t>)</w:t>
      </w:r>
      <w:r w:rsidRPr="002E578A">
        <w:rPr>
          <w:color w:val="0070C0"/>
          <w:spacing w:val="6"/>
        </w:rPr>
        <w:t xml:space="preserve"> </w:t>
      </w:r>
      <w:r w:rsidRPr="002E578A">
        <w:rPr>
          <w:color w:val="0070C0"/>
        </w:rPr>
        <w:t>review</w:t>
      </w:r>
      <w:r w:rsidRPr="002E578A">
        <w:rPr>
          <w:color w:val="0070C0"/>
          <w:spacing w:val="6"/>
        </w:rPr>
        <w:t xml:space="preserve"> </w:t>
      </w:r>
      <w:r w:rsidRPr="002E578A">
        <w:rPr>
          <w:color w:val="0070C0"/>
        </w:rPr>
        <w:t>of</w:t>
      </w:r>
      <w:r w:rsidRPr="002E578A">
        <w:rPr>
          <w:color w:val="0070C0"/>
          <w:spacing w:val="6"/>
        </w:rPr>
        <w:t xml:space="preserve"> </w:t>
      </w:r>
      <w:r w:rsidRPr="002E578A">
        <w:rPr>
          <w:color w:val="0070C0"/>
        </w:rPr>
        <w:t>the</w:t>
      </w:r>
      <w:r w:rsidRPr="002E578A">
        <w:rPr>
          <w:color w:val="0070C0"/>
          <w:spacing w:val="6"/>
        </w:rPr>
        <w:t xml:space="preserve"> </w:t>
      </w:r>
      <w:r w:rsidRPr="002E578A">
        <w:rPr>
          <w:color w:val="0070C0"/>
          <w:spacing w:val="-1"/>
        </w:rPr>
        <w:t>Hazard</w:t>
      </w:r>
      <w:r w:rsidRPr="002E578A">
        <w:rPr>
          <w:color w:val="0070C0"/>
          <w:spacing w:val="7"/>
        </w:rPr>
        <w:t xml:space="preserve"> </w:t>
      </w:r>
      <w:r w:rsidRPr="002E578A">
        <w:rPr>
          <w:color w:val="0070C0"/>
        </w:rPr>
        <w:t>Mitigation</w:t>
      </w:r>
      <w:r w:rsidRPr="002E578A">
        <w:rPr>
          <w:color w:val="0070C0"/>
          <w:spacing w:val="4"/>
        </w:rPr>
        <w:t xml:space="preserve"> </w:t>
      </w:r>
      <w:r w:rsidRPr="002E578A">
        <w:rPr>
          <w:color w:val="0070C0"/>
        </w:rPr>
        <w:t>Plan,</w:t>
      </w:r>
      <w:r w:rsidRPr="002E578A">
        <w:rPr>
          <w:color w:val="0070C0"/>
          <w:spacing w:val="6"/>
        </w:rPr>
        <w:t xml:space="preserve"> </w:t>
      </w:r>
      <w:r w:rsidRPr="002E578A">
        <w:rPr>
          <w:color w:val="0070C0"/>
        </w:rPr>
        <w:t>the</w:t>
      </w:r>
      <w:r w:rsidRPr="002E578A">
        <w:rPr>
          <w:color w:val="0070C0"/>
          <w:spacing w:val="6"/>
        </w:rPr>
        <w:t xml:space="preserve"> </w:t>
      </w:r>
      <w:r w:rsidRPr="002E578A">
        <w:rPr>
          <w:color w:val="0070C0"/>
        </w:rPr>
        <w:t>County</w:t>
      </w:r>
      <w:r w:rsidRPr="002E578A">
        <w:rPr>
          <w:color w:val="0070C0"/>
          <w:spacing w:val="6"/>
        </w:rPr>
        <w:t xml:space="preserve"> </w:t>
      </w:r>
      <w:r w:rsidR="002E578A">
        <w:rPr>
          <w:color w:val="0070C0"/>
          <w:spacing w:val="6"/>
        </w:rPr>
        <w:t xml:space="preserve">“A” </w:t>
      </w:r>
      <w:r w:rsidRPr="002E578A">
        <w:rPr>
          <w:color w:val="0070C0"/>
        </w:rPr>
        <w:t>Emergency</w:t>
      </w:r>
      <w:r w:rsidRPr="002E578A">
        <w:rPr>
          <w:color w:val="0070C0"/>
          <w:spacing w:val="25"/>
          <w:w w:val="99"/>
        </w:rPr>
        <w:t xml:space="preserve"> </w:t>
      </w:r>
      <w:r w:rsidRPr="002E578A">
        <w:rPr>
          <w:color w:val="0070C0"/>
        </w:rPr>
        <w:t>Management</w:t>
      </w:r>
      <w:r w:rsidRPr="002E578A">
        <w:rPr>
          <w:color w:val="0070C0"/>
          <w:spacing w:val="23"/>
        </w:rPr>
        <w:t xml:space="preserve"> </w:t>
      </w:r>
      <w:r w:rsidRPr="002E578A">
        <w:rPr>
          <w:color w:val="0070C0"/>
        </w:rPr>
        <w:t>Director</w:t>
      </w:r>
      <w:r w:rsidRPr="002E578A">
        <w:rPr>
          <w:color w:val="0070C0"/>
          <w:spacing w:val="24"/>
        </w:rPr>
        <w:t xml:space="preserve"> </w:t>
      </w:r>
      <w:r w:rsidRPr="002E578A">
        <w:rPr>
          <w:color w:val="0070C0"/>
        </w:rPr>
        <w:t>will</w:t>
      </w:r>
      <w:r w:rsidRPr="002E578A">
        <w:rPr>
          <w:color w:val="0070C0"/>
          <w:spacing w:val="23"/>
        </w:rPr>
        <w:t xml:space="preserve"> </w:t>
      </w:r>
      <w:r w:rsidRPr="002E578A">
        <w:rPr>
          <w:color w:val="0070C0"/>
        </w:rPr>
        <w:t>provide</w:t>
      </w:r>
      <w:r w:rsidRPr="002E578A">
        <w:rPr>
          <w:color w:val="0070C0"/>
          <w:spacing w:val="24"/>
        </w:rPr>
        <w:t xml:space="preserve"> </w:t>
      </w:r>
      <w:r w:rsidRPr="002E578A">
        <w:rPr>
          <w:color w:val="0070C0"/>
          <w:spacing w:val="-1"/>
        </w:rPr>
        <w:t>the</w:t>
      </w:r>
      <w:r w:rsidRPr="002E578A">
        <w:rPr>
          <w:color w:val="0070C0"/>
          <w:spacing w:val="24"/>
        </w:rPr>
        <w:t xml:space="preserve"> </w:t>
      </w:r>
      <w:r w:rsidRPr="002E578A">
        <w:rPr>
          <w:color w:val="0070C0"/>
        </w:rPr>
        <w:t>updated</w:t>
      </w:r>
      <w:r w:rsidRPr="002E578A">
        <w:rPr>
          <w:color w:val="0070C0"/>
          <w:spacing w:val="23"/>
        </w:rPr>
        <w:t xml:space="preserve"> </w:t>
      </w:r>
      <w:r w:rsidRPr="002E578A">
        <w:rPr>
          <w:color w:val="0070C0"/>
        </w:rPr>
        <w:t>Mitigation</w:t>
      </w:r>
      <w:r w:rsidRPr="002E578A">
        <w:rPr>
          <w:color w:val="0070C0"/>
          <w:spacing w:val="23"/>
        </w:rPr>
        <w:t xml:space="preserve"> </w:t>
      </w:r>
      <w:r w:rsidRPr="002E578A">
        <w:rPr>
          <w:color w:val="0070C0"/>
        </w:rPr>
        <w:t>Strategy</w:t>
      </w:r>
      <w:r w:rsidRPr="002E578A">
        <w:rPr>
          <w:color w:val="0070C0"/>
          <w:spacing w:val="24"/>
        </w:rPr>
        <w:t xml:space="preserve"> </w:t>
      </w:r>
      <w:r w:rsidRPr="002E578A">
        <w:rPr>
          <w:color w:val="0070C0"/>
        </w:rPr>
        <w:t>with</w:t>
      </w:r>
      <w:r w:rsidRPr="002E578A">
        <w:rPr>
          <w:color w:val="0070C0"/>
          <w:spacing w:val="24"/>
        </w:rPr>
        <w:t xml:space="preserve"> </w:t>
      </w:r>
      <w:r w:rsidRPr="002E578A">
        <w:rPr>
          <w:color w:val="0070C0"/>
        </w:rPr>
        <w:t>current</w:t>
      </w:r>
      <w:r w:rsidRPr="002E578A">
        <w:rPr>
          <w:color w:val="0070C0"/>
          <w:spacing w:val="23"/>
        </w:rPr>
        <w:t xml:space="preserve"> </w:t>
      </w:r>
      <w:r w:rsidRPr="002E578A">
        <w:rPr>
          <w:color w:val="0070C0"/>
          <w:spacing w:val="-1"/>
        </w:rPr>
        <w:t>status</w:t>
      </w:r>
      <w:r w:rsidRPr="002E578A">
        <w:rPr>
          <w:color w:val="0070C0"/>
          <w:spacing w:val="24"/>
        </w:rPr>
        <w:t xml:space="preserve"> </w:t>
      </w:r>
      <w:r w:rsidRPr="002E578A">
        <w:rPr>
          <w:color w:val="0070C0"/>
        </w:rPr>
        <w:t>of</w:t>
      </w:r>
      <w:r w:rsidRPr="002E578A">
        <w:rPr>
          <w:color w:val="0070C0"/>
          <w:spacing w:val="23"/>
        </w:rPr>
        <w:t xml:space="preserve"> </w:t>
      </w:r>
      <w:r w:rsidRPr="002E578A">
        <w:rPr>
          <w:color w:val="0070C0"/>
        </w:rPr>
        <w:t>each</w:t>
      </w:r>
      <w:r w:rsidRPr="002E578A">
        <w:rPr>
          <w:color w:val="0070C0"/>
          <w:spacing w:val="27"/>
          <w:w w:val="99"/>
        </w:rPr>
        <w:t xml:space="preserve"> </w:t>
      </w:r>
      <w:r w:rsidRPr="002E578A">
        <w:rPr>
          <w:color w:val="0070C0"/>
        </w:rPr>
        <w:t>mitigation</w:t>
      </w:r>
      <w:r w:rsidRPr="002E578A">
        <w:rPr>
          <w:color w:val="0070C0"/>
          <w:spacing w:val="38"/>
        </w:rPr>
        <w:t xml:space="preserve"> </w:t>
      </w:r>
      <w:r w:rsidRPr="002E578A">
        <w:rPr>
          <w:color w:val="0070C0"/>
        </w:rPr>
        <w:t>action</w:t>
      </w:r>
      <w:r w:rsidRPr="002E578A">
        <w:rPr>
          <w:color w:val="0070C0"/>
          <w:spacing w:val="39"/>
        </w:rPr>
        <w:t xml:space="preserve"> </w:t>
      </w:r>
      <w:r w:rsidRPr="002E578A">
        <w:rPr>
          <w:color w:val="0070C0"/>
        </w:rPr>
        <w:t>to</w:t>
      </w:r>
      <w:r w:rsidRPr="002E578A">
        <w:rPr>
          <w:color w:val="0070C0"/>
          <w:spacing w:val="38"/>
        </w:rPr>
        <w:t xml:space="preserve"> </w:t>
      </w:r>
      <w:r w:rsidRPr="002E578A">
        <w:rPr>
          <w:color w:val="0070C0"/>
        </w:rPr>
        <w:t>the</w:t>
      </w:r>
      <w:r w:rsidRPr="002E578A">
        <w:rPr>
          <w:color w:val="0070C0"/>
          <w:spacing w:val="39"/>
        </w:rPr>
        <w:t xml:space="preserve"> </w:t>
      </w:r>
      <w:r w:rsidRPr="002E578A">
        <w:rPr>
          <w:color w:val="0070C0"/>
        </w:rPr>
        <w:t>County</w:t>
      </w:r>
      <w:r w:rsidRPr="002E578A">
        <w:rPr>
          <w:color w:val="0070C0"/>
          <w:spacing w:val="38"/>
        </w:rPr>
        <w:t xml:space="preserve"> </w:t>
      </w:r>
      <w:r w:rsidR="002E578A">
        <w:rPr>
          <w:color w:val="0070C0"/>
          <w:spacing w:val="38"/>
        </w:rPr>
        <w:t>(</w:t>
      </w:r>
      <w:r w:rsidR="002E578A">
        <w:rPr>
          <w:color w:val="0070C0"/>
        </w:rPr>
        <w:t>Boards of Supervisors or C</w:t>
      </w:r>
      <w:r w:rsidRPr="002E578A">
        <w:rPr>
          <w:color w:val="0070C0"/>
        </w:rPr>
        <w:t>ommission</w:t>
      </w:r>
      <w:r w:rsidR="002E578A">
        <w:rPr>
          <w:color w:val="0070C0"/>
        </w:rPr>
        <w:t>s)</w:t>
      </w:r>
      <w:r w:rsidRPr="002E578A">
        <w:rPr>
          <w:color w:val="0070C0"/>
          <w:spacing w:val="39"/>
        </w:rPr>
        <w:t xml:space="preserve"> </w:t>
      </w:r>
      <w:r w:rsidRPr="002E578A">
        <w:rPr>
          <w:color w:val="0070C0"/>
        </w:rPr>
        <w:t>as</w:t>
      </w:r>
      <w:r w:rsidRPr="002E578A">
        <w:rPr>
          <w:color w:val="0070C0"/>
          <w:spacing w:val="38"/>
        </w:rPr>
        <w:t xml:space="preserve"> </w:t>
      </w:r>
      <w:r w:rsidRPr="002E578A">
        <w:rPr>
          <w:color w:val="0070C0"/>
        </w:rPr>
        <w:t>well</w:t>
      </w:r>
      <w:r w:rsidRPr="002E578A">
        <w:rPr>
          <w:color w:val="0070C0"/>
          <w:spacing w:val="39"/>
        </w:rPr>
        <w:t xml:space="preserve"> </w:t>
      </w:r>
      <w:r w:rsidRPr="002E578A">
        <w:rPr>
          <w:color w:val="0070C0"/>
        </w:rPr>
        <w:t>as</w:t>
      </w:r>
      <w:r w:rsidRPr="002E578A">
        <w:rPr>
          <w:color w:val="0070C0"/>
          <w:spacing w:val="38"/>
        </w:rPr>
        <w:t xml:space="preserve"> </w:t>
      </w:r>
      <w:r w:rsidRPr="002E578A">
        <w:rPr>
          <w:color w:val="0070C0"/>
        </w:rPr>
        <w:t>all</w:t>
      </w:r>
      <w:r w:rsidRPr="002E578A">
        <w:rPr>
          <w:color w:val="0070C0"/>
          <w:spacing w:val="39"/>
        </w:rPr>
        <w:t xml:space="preserve"> </w:t>
      </w:r>
      <w:r w:rsidRPr="002E578A">
        <w:rPr>
          <w:color w:val="0070C0"/>
        </w:rPr>
        <w:t>Mayors,</w:t>
      </w:r>
      <w:r w:rsidRPr="002E578A">
        <w:rPr>
          <w:color w:val="0070C0"/>
          <w:spacing w:val="39"/>
        </w:rPr>
        <w:t xml:space="preserve"> </w:t>
      </w:r>
      <w:r w:rsidRPr="002E578A">
        <w:rPr>
          <w:color w:val="0070C0"/>
        </w:rPr>
        <w:t>City</w:t>
      </w:r>
      <w:r w:rsidRPr="002E578A">
        <w:rPr>
          <w:color w:val="0070C0"/>
          <w:spacing w:val="39"/>
        </w:rPr>
        <w:t xml:space="preserve"> </w:t>
      </w:r>
      <w:r w:rsidRPr="002E578A">
        <w:rPr>
          <w:color w:val="0070C0"/>
        </w:rPr>
        <w:t>Clerks,</w:t>
      </w:r>
      <w:r w:rsidRPr="002E578A">
        <w:rPr>
          <w:color w:val="0070C0"/>
          <w:spacing w:val="39"/>
        </w:rPr>
        <w:t xml:space="preserve"> </w:t>
      </w:r>
      <w:r w:rsidRPr="002E578A">
        <w:rPr>
          <w:color w:val="0070C0"/>
        </w:rPr>
        <w:t>and</w:t>
      </w:r>
      <w:r w:rsidRPr="002E578A">
        <w:rPr>
          <w:color w:val="0070C0"/>
          <w:spacing w:val="39"/>
        </w:rPr>
        <w:t xml:space="preserve"> </w:t>
      </w:r>
      <w:r w:rsidRPr="002E578A">
        <w:rPr>
          <w:color w:val="0070C0"/>
        </w:rPr>
        <w:t>School</w:t>
      </w:r>
      <w:r w:rsidR="002E578A">
        <w:rPr>
          <w:color w:val="0070C0"/>
        </w:rPr>
        <w:t xml:space="preserve"> D</w:t>
      </w:r>
      <w:r w:rsidRPr="002E578A">
        <w:rPr>
          <w:color w:val="0070C0"/>
        </w:rPr>
        <w:t xml:space="preserve">istrict </w:t>
      </w:r>
      <w:r w:rsidRPr="002E578A">
        <w:rPr>
          <w:color w:val="0070C0"/>
          <w:spacing w:val="-1"/>
        </w:rPr>
        <w:t>Superintendents</w:t>
      </w:r>
      <w:r w:rsidR="0023705A" w:rsidRPr="0023705A">
        <w:rPr>
          <w:color w:val="00B050"/>
          <w:vertAlign w:val="superscript"/>
        </w:rPr>
        <w:t>10(a)</w:t>
      </w:r>
      <w:r w:rsidR="00A3060D">
        <w:rPr>
          <w:color w:val="0070C0"/>
          <w:spacing w:val="-1"/>
        </w:rPr>
        <w:t>. The Emergency Manage</w:t>
      </w:r>
      <w:r w:rsidR="009655D5" w:rsidRPr="00343A10">
        <w:rPr>
          <w:color w:val="0070C0"/>
          <w:spacing w:val="-1"/>
        </w:rPr>
        <w:t>ment</w:t>
      </w:r>
      <w:r w:rsidR="00A3060D">
        <w:rPr>
          <w:color w:val="0070C0"/>
          <w:spacing w:val="-1"/>
        </w:rPr>
        <w:t xml:space="preserve"> Director will</w:t>
      </w:r>
      <w:r w:rsidRPr="002E578A">
        <w:rPr>
          <w:color w:val="0070C0"/>
          <w:spacing w:val="39"/>
        </w:rPr>
        <w:t xml:space="preserve"> </w:t>
      </w:r>
      <w:r w:rsidRPr="002E578A">
        <w:rPr>
          <w:color w:val="0070C0"/>
          <w:spacing w:val="-1"/>
        </w:rPr>
        <w:t>request</w:t>
      </w:r>
      <w:r w:rsidR="009F2B62">
        <w:rPr>
          <w:color w:val="0070C0"/>
          <w:spacing w:val="-1"/>
        </w:rPr>
        <w:t xml:space="preserve"> </w:t>
      </w:r>
      <w:r w:rsidRPr="002E578A">
        <w:rPr>
          <w:color w:val="0070C0"/>
        </w:rPr>
        <w:t>that</w:t>
      </w:r>
      <w:r w:rsidR="009F2B62">
        <w:rPr>
          <w:color w:val="0070C0"/>
        </w:rPr>
        <w:t xml:space="preserve"> t</w:t>
      </w:r>
      <w:r w:rsidRPr="002E578A">
        <w:rPr>
          <w:color w:val="0070C0"/>
        </w:rPr>
        <w:t>he</w:t>
      </w:r>
      <w:r w:rsidR="009F2B62">
        <w:rPr>
          <w:color w:val="0070C0"/>
        </w:rPr>
        <w:t xml:space="preserve"> </w:t>
      </w:r>
      <w:r w:rsidRPr="002E578A">
        <w:rPr>
          <w:color w:val="0070C0"/>
        </w:rPr>
        <w:t>mitigation</w:t>
      </w:r>
      <w:r w:rsidRPr="002E578A">
        <w:rPr>
          <w:color w:val="0070C0"/>
          <w:spacing w:val="39"/>
        </w:rPr>
        <w:t xml:space="preserve"> </w:t>
      </w:r>
      <w:r w:rsidRPr="002E578A">
        <w:rPr>
          <w:color w:val="0070C0"/>
        </w:rPr>
        <w:t>strategy</w:t>
      </w:r>
      <w:r w:rsidRPr="002E578A">
        <w:rPr>
          <w:color w:val="0070C0"/>
          <w:spacing w:val="40"/>
        </w:rPr>
        <w:t xml:space="preserve"> </w:t>
      </w:r>
      <w:r w:rsidRPr="002E578A">
        <w:rPr>
          <w:color w:val="0070C0"/>
        </w:rPr>
        <w:t>be</w:t>
      </w:r>
      <w:r w:rsidRPr="002E578A">
        <w:rPr>
          <w:color w:val="0070C0"/>
          <w:spacing w:val="39"/>
        </w:rPr>
        <w:t xml:space="preserve"> </w:t>
      </w:r>
      <w:r w:rsidRPr="002E578A">
        <w:rPr>
          <w:color w:val="0070C0"/>
          <w:spacing w:val="-1"/>
        </w:rPr>
        <w:t>incorporated,</w:t>
      </w:r>
      <w:r w:rsidRPr="002E578A">
        <w:rPr>
          <w:color w:val="0070C0"/>
          <w:spacing w:val="40"/>
        </w:rPr>
        <w:t xml:space="preserve"> </w:t>
      </w:r>
      <w:r w:rsidRPr="002E578A">
        <w:rPr>
          <w:color w:val="0070C0"/>
        </w:rPr>
        <w:t>where</w:t>
      </w:r>
      <w:r w:rsidRPr="002E578A">
        <w:rPr>
          <w:color w:val="0070C0"/>
          <w:spacing w:val="65"/>
          <w:w w:val="99"/>
        </w:rPr>
        <w:t xml:space="preserve"> </w:t>
      </w:r>
      <w:r w:rsidRPr="002E578A">
        <w:rPr>
          <w:color w:val="0070C0"/>
        </w:rPr>
        <w:t>appropriate</w:t>
      </w:r>
      <w:r w:rsidR="00A3060D">
        <w:rPr>
          <w:color w:val="0070C0"/>
        </w:rPr>
        <w:t>,</w:t>
      </w:r>
      <w:r w:rsidRPr="002E578A">
        <w:rPr>
          <w:color w:val="0070C0"/>
          <w:spacing w:val="-10"/>
        </w:rPr>
        <w:t xml:space="preserve"> </w:t>
      </w:r>
      <w:r w:rsidRPr="002E578A">
        <w:rPr>
          <w:color w:val="0070C0"/>
        </w:rPr>
        <w:t>in</w:t>
      </w:r>
      <w:r w:rsidRPr="002E578A">
        <w:rPr>
          <w:color w:val="0070C0"/>
          <w:spacing w:val="-10"/>
        </w:rPr>
        <w:t xml:space="preserve"> </w:t>
      </w:r>
      <w:r w:rsidRPr="002E578A">
        <w:rPr>
          <w:color w:val="0070C0"/>
        </w:rPr>
        <w:t>other</w:t>
      </w:r>
      <w:r w:rsidRPr="002E578A">
        <w:rPr>
          <w:color w:val="0070C0"/>
          <w:spacing w:val="-10"/>
        </w:rPr>
        <w:t xml:space="preserve"> </w:t>
      </w:r>
      <w:r w:rsidRPr="002E578A">
        <w:rPr>
          <w:color w:val="0070C0"/>
          <w:spacing w:val="-1"/>
        </w:rPr>
        <w:t>planning</w:t>
      </w:r>
      <w:r w:rsidRPr="002E578A">
        <w:rPr>
          <w:color w:val="0070C0"/>
          <w:spacing w:val="-10"/>
        </w:rPr>
        <w:t xml:space="preserve"> </w:t>
      </w:r>
      <w:r w:rsidRPr="002E578A">
        <w:rPr>
          <w:color w:val="0070C0"/>
        </w:rPr>
        <w:t>mechanisms.</w:t>
      </w:r>
    </w:p>
    <w:p w14:paraId="447358D1" w14:textId="77777777" w:rsidR="00A2131A" w:rsidRDefault="00A2131A" w:rsidP="00DE2BFD">
      <w:pPr>
        <w:pStyle w:val="BodyText"/>
        <w:ind w:left="19" w:right="137" w:firstLine="0"/>
        <w:rPr>
          <w:color w:val="0070C0"/>
        </w:rPr>
      </w:pPr>
    </w:p>
    <w:p w14:paraId="18231502" w14:textId="61A6587C" w:rsidR="00A2131A" w:rsidRDefault="001528B1" w:rsidP="00DE2BFD">
      <w:pPr>
        <w:pStyle w:val="BodyText"/>
        <w:ind w:left="19" w:right="137" w:firstLine="0"/>
        <w:rPr>
          <w:color w:val="0070C0"/>
        </w:rPr>
      </w:pPr>
      <w:r w:rsidRPr="00F754D8">
        <w:rPr>
          <w:b/>
          <w:color w:val="0070C0"/>
        </w:rPr>
        <w:fldChar w:fldCharType="begin"/>
      </w:r>
      <w:r w:rsidRPr="00F754D8">
        <w:rPr>
          <w:b/>
          <w:color w:val="0070C0"/>
        </w:rPr>
        <w:instrText xml:space="preserve"> REF _Ref419364154 \r \h </w:instrText>
      </w:r>
      <w:r w:rsidR="00A2131A">
        <w:rPr>
          <w:b/>
          <w:color w:val="0070C0"/>
        </w:rPr>
        <w:instrText xml:space="preserve"> \* MERGEFORMAT </w:instrText>
      </w:r>
      <w:r w:rsidRPr="00F754D8">
        <w:rPr>
          <w:b/>
          <w:color w:val="0070C0"/>
        </w:rPr>
      </w:r>
      <w:r w:rsidRPr="00F754D8">
        <w:rPr>
          <w:b/>
          <w:color w:val="0070C0"/>
        </w:rPr>
        <w:fldChar w:fldCharType="separate"/>
      </w:r>
      <w:r w:rsidR="005E2A0A">
        <w:rPr>
          <w:b/>
          <w:color w:val="0070C0"/>
        </w:rPr>
        <w:t xml:space="preserve">Table </w:t>
      </w:r>
      <w:r w:rsidR="00022D91">
        <w:rPr>
          <w:b/>
          <w:color w:val="0070C0"/>
        </w:rPr>
        <w:t>5</w:t>
      </w:r>
      <w:r w:rsidR="005E2A0A">
        <w:rPr>
          <w:b/>
          <w:color w:val="0070C0"/>
        </w:rPr>
        <w:t>.1</w:t>
      </w:r>
      <w:r w:rsidRPr="00F754D8">
        <w:rPr>
          <w:b/>
          <w:color w:val="0070C0"/>
        </w:rPr>
        <w:fldChar w:fldCharType="end"/>
      </w:r>
      <w:r w:rsidR="00A2131A">
        <w:rPr>
          <w:color w:val="0070C0"/>
        </w:rPr>
        <w:t xml:space="preserve"> below lists the planning mechanisms by jurisdiction into which the Hazard Mitigation Plan will be integrated.</w:t>
      </w:r>
    </w:p>
    <w:p w14:paraId="14E9A15B" w14:textId="77777777" w:rsidR="00A2131A" w:rsidRDefault="00A2131A" w:rsidP="002E578A">
      <w:pPr>
        <w:pStyle w:val="BodyText"/>
        <w:ind w:left="19" w:right="137" w:firstLine="0"/>
        <w:jc w:val="both"/>
        <w:rPr>
          <w:color w:val="0070C0"/>
        </w:rPr>
      </w:pPr>
    </w:p>
    <w:p w14:paraId="61DFD94D" w14:textId="77777777" w:rsidR="00487006" w:rsidRPr="00DE2BFD" w:rsidRDefault="00A2131A" w:rsidP="00DE2BFD">
      <w:pPr>
        <w:pStyle w:val="TableTitle"/>
        <w:numPr>
          <w:ilvl w:val="0"/>
          <w:numId w:val="6"/>
        </w:numPr>
        <w:pBdr>
          <w:top w:val="single" w:sz="4" w:space="1" w:color="auto"/>
        </w:pBdr>
        <w:tabs>
          <w:tab w:val="left" w:pos="1579"/>
        </w:tabs>
        <w:spacing w:after="240"/>
        <w:ind w:left="360"/>
        <w:jc w:val="both"/>
        <w:rPr>
          <w:rFonts w:ascii="Arial" w:hAnsi="Arial" w:cs="Arial"/>
        </w:rPr>
      </w:pPr>
      <w:bookmarkStart w:id="12" w:name="_Ref419364154"/>
      <w:r w:rsidRPr="00DE2BFD">
        <w:rPr>
          <w:rFonts w:ascii="Arial" w:hAnsi="Arial" w:cs="Arial"/>
        </w:rPr>
        <w:t>Planning Mechanisms Identified for Integration of Hazard Mitigation Plan</w:t>
      </w:r>
      <w:bookmarkEnd w:id="12"/>
    </w:p>
    <w:tbl>
      <w:tblPr>
        <w:tblStyle w:val="TableGrid"/>
        <w:tblW w:w="4945" w:type="pct"/>
        <w:tblInd w:w="108" w:type="dxa"/>
        <w:tblLook w:val="04A0" w:firstRow="1" w:lastRow="0" w:firstColumn="1" w:lastColumn="0" w:noHBand="0" w:noVBand="1"/>
      </w:tblPr>
      <w:tblGrid>
        <w:gridCol w:w="2342"/>
        <w:gridCol w:w="2395"/>
        <w:gridCol w:w="2395"/>
        <w:gridCol w:w="2392"/>
      </w:tblGrid>
      <w:tr w:rsidR="00CE6BE6" w:rsidRPr="00A2131A" w14:paraId="222CE7F6" w14:textId="657288CC" w:rsidTr="00DE2BFD">
        <w:tc>
          <w:tcPr>
            <w:tcW w:w="1229" w:type="pct"/>
            <w:shd w:val="clear" w:color="auto" w:fill="D9D9D9" w:themeFill="background1" w:themeFillShade="D9"/>
            <w:vAlign w:val="center"/>
          </w:tcPr>
          <w:p w14:paraId="1922A206" w14:textId="77777777" w:rsidR="00CE6BE6" w:rsidRPr="00F754D8" w:rsidRDefault="00CE6BE6" w:rsidP="00DE2BFD">
            <w:pPr>
              <w:jc w:val="center"/>
              <w:rPr>
                <w:b/>
              </w:rPr>
            </w:pPr>
            <w:r w:rsidRPr="00F754D8">
              <w:rPr>
                <w:b/>
              </w:rPr>
              <w:t>Jurisdiction</w:t>
            </w:r>
          </w:p>
        </w:tc>
        <w:tc>
          <w:tcPr>
            <w:tcW w:w="1257" w:type="pct"/>
            <w:shd w:val="clear" w:color="auto" w:fill="D9D9D9" w:themeFill="background1" w:themeFillShade="D9"/>
            <w:vAlign w:val="center"/>
          </w:tcPr>
          <w:p w14:paraId="60AE84E3" w14:textId="77777777" w:rsidR="00CE6BE6" w:rsidRPr="00F754D8" w:rsidRDefault="00CE6BE6" w:rsidP="00DE2BFD">
            <w:pPr>
              <w:jc w:val="center"/>
              <w:rPr>
                <w:b/>
              </w:rPr>
            </w:pPr>
            <w:r w:rsidRPr="00F754D8">
              <w:rPr>
                <w:b/>
              </w:rPr>
              <w:t>Planning Mechanisms</w:t>
            </w:r>
          </w:p>
        </w:tc>
        <w:tc>
          <w:tcPr>
            <w:tcW w:w="1257" w:type="pct"/>
            <w:shd w:val="clear" w:color="auto" w:fill="D9D9D9" w:themeFill="background1" w:themeFillShade="D9"/>
            <w:vAlign w:val="center"/>
          </w:tcPr>
          <w:p w14:paraId="532903A9" w14:textId="4F0F1677" w:rsidR="00CE6BE6" w:rsidRPr="00F754D8" w:rsidRDefault="00CE6BE6" w:rsidP="00DE2BFD">
            <w:pPr>
              <w:jc w:val="center"/>
              <w:rPr>
                <w:b/>
              </w:rPr>
            </w:pPr>
            <w:r>
              <w:rPr>
                <w:b/>
              </w:rPr>
              <w:t>Integration Process for Previous Plan</w:t>
            </w:r>
          </w:p>
        </w:tc>
        <w:tc>
          <w:tcPr>
            <w:tcW w:w="1256" w:type="pct"/>
            <w:shd w:val="clear" w:color="auto" w:fill="D9D9D9" w:themeFill="background1" w:themeFillShade="D9"/>
            <w:vAlign w:val="center"/>
          </w:tcPr>
          <w:p w14:paraId="75F6F656" w14:textId="64A877BB" w:rsidR="00CE6BE6" w:rsidRPr="00F754D8" w:rsidRDefault="00CE6BE6" w:rsidP="00DE2BFD">
            <w:pPr>
              <w:jc w:val="center"/>
              <w:rPr>
                <w:b/>
              </w:rPr>
            </w:pPr>
            <w:r>
              <w:rPr>
                <w:b/>
              </w:rPr>
              <w:t>Integration Process for Current Plan</w:t>
            </w:r>
          </w:p>
        </w:tc>
      </w:tr>
      <w:tr w:rsidR="002258B4" w14:paraId="65C1772D" w14:textId="1E554797" w:rsidTr="005E2A0A">
        <w:tc>
          <w:tcPr>
            <w:tcW w:w="1229" w:type="pct"/>
          </w:tcPr>
          <w:p w14:paraId="2FCB86A2" w14:textId="77777777" w:rsidR="002258B4" w:rsidRPr="002258B4" w:rsidRDefault="002258B4" w:rsidP="002258B4">
            <w:pPr>
              <w:rPr>
                <w:color w:val="4F81BD" w:themeColor="accent1"/>
              </w:rPr>
            </w:pPr>
            <w:r w:rsidRPr="002258B4">
              <w:rPr>
                <w:color w:val="4F81BD" w:themeColor="accent1"/>
              </w:rPr>
              <w:t>Unincorporated County</w:t>
            </w:r>
          </w:p>
        </w:tc>
        <w:tc>
          <w:tcPr>
            <w:tcW w:w="1257" w:type="pct"/>
          </w:tcPr>
          <w:p w14:paraId="4BDC8404" w14:textId="0DC4BC8B" w:rsidR="002258B4" w:rsidRPr="002258B4" w:rsidRDefault="002258B4" w:rsidP="002258B4">
            <w:pPr>
              <w:rPr>
                <w:color w:val="4F81BD" w:themeColor="accent1"/>
              </w:rPr>
            </w:pPr>
            <w:r w:rsidRPr="002258B4">
              <w:rPr>
                <w:color w:val="4F81BD" w:themeColor="accent1"/>
              </w:rPr>
              <w:t>Highway Department Capital Improvement Project List</w:t>
            </w:r>
          </w:p>
        </w:tc>
        <w:tc>
          <w:tcPr>
            <w:tcW w:w="1257" w:type="pct"/>
          </w:tcPr>
          <w:p w14:paraId="7556BD93" w14:textId="41C73C25" w:rsidR="002258B4" w:rsidRPr="002258B4" w:rsidRDefault="002258B4" w:rsidP="002258B4">
            <w:pPr>
              <w:rPr>
                <w:color w:val="4F81BD" w:themeColor="accent1"/>
              </w:rPr>
            </w:pPr>
            <w:r w:rsidRPr="002258B4">
              <w:rPr>
                <w:color w:val="4F81BD" w:themeColor="accent1"/>
              </w:rPr>
              <w:t xml:space="preserve">Highway Department attended all planning meetings and identified actions relating to transportation infrastructure were included in annual </w:t>
            </w:r>
            <w:r w:rsidRPr="002258B4">
              <w:rPr>
                <w:color w:val="4F81BD" w:themeColor="accent1"/>
              </w:rPr>
              <w:lastRenderedPageBreak/>
              <w:t>update to CIP List</w:t>
            </w:r>
          </w:p>
        </w:tc>
        <w:tc>
          <w:tcPr>
            <w:tcW w:w="1256" w:type="pct"/>
          </w:tcPr>
          <w:p w14:paraId="48A8398E" w14:textId="596F7355" w:rsidR="002258B4" w:rsidRPr="002258B4" w:rsidRDefault="002258B4" w:rsidP="002258B4">
            <w:pPr>
              <w:rPr>
                <w:color w:val="4F81BD" w:themeColor="accent1"/>
              </w:rPr>
            </w:pPr>
            <w:r w:rsidRPr="002258B4">
              <w:rPr>
                <w:color w:val="4F81BD" w:themeColor="accent1"/>
              </w:rPr>
              <w:lastRenderedPageBreak/>
              <w:t>Highway Department attended all planning meetings</w:t>
            </w:r>
            <w:r>
              <w:rPr>
                <w:color w:val="4F81BD" w:themeColor="accent1"/>
              </w:rPr>
              <w:t>.  I</w:t>
            </w:r>
            <w:r w:rsidRPr="002258B4">
              <w:rPr>
                <w:color w:val="4F81BD" w:themeColor="accent1"/>
              </w:rPr>
              <w:t xml:space="preserve">dentified </w:t>
            </w:r>
            <w:r>
              <w:rPr>
                <w:color w:val="4F81BD" w:themeColor="accent1"/>
              </w:rPr>
              <w:t xml:space="preserve">new </w:t>
            </w:r>
            <w:r w:rsidRPr="002258B4">
              <w:rPr>
                <w:color w:val="4F81BD" w:themeColor="accent1"/>
              </w:rPr>
              <w:t>actions</w:t>
            </w:r>
            <w:r>
              <w:rPr>
                <w:color w:val="4F81BD" w:themeColor="accent1"/>
              </w:rPr>
              <w:t xml:space="preserve"> or ongoing actions</w:t>
            </w:r>
            <w:r w:rsidRPr="002258B4">
              <w:rPr>
                <w:color w:val="4F81BD" w:themeColor="accent1"/>
              </w:rPr>
              <w:t xml:space="preserve"> relating to transportation infrastructure </w:t>
            </w:r>
            <w:r>
              <w:rPr>
                <w:color w:val="4F81BD" w:themeColor="accent1"/>
              </w:rPr>
              <w:t>will be</w:t>
            </w:r>
            <w:r w:rsidRPr="002258B4">
              <w:rPr>
                <w:color w:val="4F81BD" w:themeColor="accent1"/>
              </w:rPr>
              <w:t xml:space="preserve"> </w:t>
            </w:r>
            <w:r w:rsidRPr="002258B4">
              <w:rPr>
                <w:color w:val="4F81BD" w:themeColor="accent1"/>
              </w:rPr>
              <w:lastRenderedPageBreak/>
              <w:t>included in annual update to CIP List</w:t>
            </w:r>
          </w:p>
        </w:tc>
      </w:tr>
      <w:tr w:rsidR="00CE6BE6" w14:paraId="1AC92F51" w14:textId="6B54E74D" w:rsidTr="005E2A0A">
        <w:tc>
          <w:tcPr>
            <w:tcW w:w="1229" w:type="pct"/>
          </w:tcPr>
          <w:p w14:paraId="17DB2A28" w14:textId="77777777" w:rsidR="00CE6BE6" w:rsidRDefault="00CE6BE6" w:rsidP="00A2131A"/>
        </w:tc>
        <w:tc>
          <w:tcPr>
            <w:tcW w:w="1257" w:type="pct"/>
          </w:tcPr>
          <w:p w14:paraId="4DED119A" w14:textId="77777777" w:rsidR="00CE6BE6" w:rsidRDefault="00CE6BE6" w:rsidP="00A2131A"/>
        </w:tc>
        <w:tc>
          <w:tcPr>
            <w:tcW w:w="1257" w:type="pct"/>
          </w:tcPr>
          <w:p w14:paraId="3DBC97EC" w14:textId="77777777" w:rsidR="00CE6BE6" w:rsidRDefault="00CE6BE6" w:rsidP="00A2131A"/>
        </w:tc>
        <w:tc>
          <w:tcPr>
            <w:tcW w:w="1256" w:type="pct"/>
          </w:tcPr>
          <w:p w14:paraId="333A691D" w14:textId="77777777" w:rsidR="00CE6BE6" w:rsidRDefault="00CE6BE6" w:rsidP="00A2131A"/>
        </w:tc>
      </w:tr>
    </w:tbl>
    <w:p w14:paraId="6244C4F5" w14:textId="77777777" w:rsidR="009F2649" w:rsidRDefault="009F2649" w:rsidP="00345ACE">
      <w:pPr>
        <w:jc w:val="both"/>
        <w:rPr>
          <w:rFonts w:ascii="Arial" w:eastAsia="Arial" w:hAnsi="Arial" w:cs="Arial"/>
          <w:sz w:val="21"/>
          <w:szCs w:val="21"/>
        </w:rPr>
      </w:pPr>
    </w:p>
    <w:p w14:paraId="0344C346" w14:textId="77777777" w:rsidR="009F2649" w:rsidRDefault="0056250E" w:rsidP="005C7E5C">
      <w:pPr>
        <w:pStyle w:val="Heading2"/>
        <w:ind w:left="540"/>
      </w:pPr>
      <w:bookmarkStart w:id="13" w:name="5.3_Continued_Public_Involvement"/>
      <w:bookmarkStart w:id="14" w:name="_Toc526525854"/>
      <w:bookmarkEnd w:id="13"/>
      <w:r>
        <w:t>Continued Public Involvement</w:t>
      </w:r>
      <w:bookmarkEnd w:id="14"/>
    </w:p>
    <w:p w14:paraId="000406DC" w14:textId="77777777" w:rsidR="009F2649" w:rsidRDefault="009F2649" w:rsidP="00345ACE">
      <w:pPr>
        <w:jc w:val="both"/>
        <w:rPr>
          <w:rFonts w:ascii="Arial" w:eastAsia="Arial" w:hAnsi="Arial" w:cs="Arial"/>
          <w:b/>
          <w:bCs/>
          <w:sz w:val="4"/>
          <w:szCs w:val="4"/>
        </w:rPr>
      </w:pPr>
    </w:p>
    <w:p w14:paraId="3587E2C4" w14:textId="65193071" w:rsidR="009F2649" w:rsidRDefault="004C2DCC" w:rsidP="00345ACE">
      <w:pPr>
        <w:jc w:val="both"/>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717F9088" wp14:editId="3F7776E6">
                <wp:extent cx="5989320" cy="7620"/>
                <wp:effectExtent l="6350" t="1905" r="5080" b="9525"/>
                <wp:docPr id="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9320" cy="7620"/>
                          <a:chOff x="0" y="0"/>
                          <a:chExt cx="9432" cy="12"/>
                        </a:xfrm>
                      </wpg:grpSpPr>
                      <wpg:grpSp>
                        <wpg:cNvPr id="9" name="Group 4"/>
                        <wpg:cNvGrpSpPr>
                          <a:grpSpLocks/>
                        </wpg:cNvGrpSpPr>
                        <wpg:grpSpPr bwMode="auto">
                          <a:xfrm>
                            <a:off x="6" y="6"/>
                            <a:ext cx="9420" cy="2"/>
                            <a:chOff x="6" y="6"/>
                            <a:chExt cx="9420" cy="2"/>
                          </a:xfrm>
                        </wpg:grpSpPr>
                        <wps:wsp>
                          <wps:cNvPr id="10" name="Freeform 5"/>
                          <wps:cNvSpPr>
                            <a:spLocks/>
                          </wps:cNvSpPr>
                          <wps:spPr bwMode="auto">
                            <a:xfrm>
                              <a:off x="6" y="6"/>
                              <a:ext cx="9420" cy="2"/>
                            </a:xfrm>
                            <a:custGeom>
                              <a:avLst/>
                              <a:gdLst>
                                <a:gd name="T0" fmla="+- 0 6 6"/>
                                <a:gd name="T1" fmla="*/ T0 w 9420"/>
                                <a:gd name="T2" fmla="+- 0 9426 6"/>
                                <a:gd name="T3" fmla="*/ T2 w 9420"/>
                              </a:gdLst>
                              <a:ahLst/>
                              <a:cxnLst>
                                <a:cxn ang="0">
                                  <a:pos x="T1" y="0"/>
                                </a:cxn>
                                <a:cxn ang="0">
                                  <a:pos x="T3" y="0"/>
                                </a:cxn>
                              </a:cxnLst>
                              <a:rect l="0" t="0" r="r" b="b"/>
                              <a:pathLst>
                                <a:path w="9420">
                                  <a:moveTo>
                                    <a:pt x="0" y="0"/>
                                  </a:moveTo>
                                  <a:lnTo>
                                    <a:pt x="94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AE03816" id="Group 3" o:spid="_x0000_s1026" style="width:471.6pt;height:.6pt;mso-position-horizontal-relative:char;mso-position-vertical-relative:line" coordsize="94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">
                <v:group id="Group 4" o:spid="_x0000_s1027" style="position:absolute;left:6;top:6;width:9420;height:2" coordorigin="6,6"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5" o:spid="_x0000_s1028" style="position:absolute;left:6;top:6;width:9420;height:2;visibility:visible;mso-wrap-style:square;v-text-anchor:top"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" path="m,l9420,e" filled="f" strokeweight=".58pt">
                    <v:path arrowok="t" o:connecttype="custom" o:connectlocs="0,0;9420,0" o:connectangles="0,0"/>
                  </v:shape>
                </v:group>
                <w10:anchorlock/>
              </v:group>
            </w:pict>
          </mc:Fallback>
        </mc:AlternateContent>
      </w:r>
    </w:p>
    <w:p w14:paraId="3913568F" w14:textId="77777777" w:rsidR="009F2649" w:rsidRDefault="009F2649" w:rsidP="00345ACE">
      <w:pPr>
        <w:jc w:val="both"/>
        <w:rPr>
          <w:rFonts w:ascii="Arial" w:eastAsia="Arial" w:hAnsi="Arial" w:cs="Arial"/>
          <w:b/>
          <w:bCs/>
          <w:sz w:val="19"/>
          <w:szCs w:val="19"/>
        </w:rPr>
      </w:pPr>
    </w:p>
    <w:p w14:paraId="35EC8171" w14:textId="18F09ED2" w:rsidR="009F2649" w:rsidRDefault="004C2DCC" w:rsidP="00DE2BFD">
      <w:pPr>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2156EB22" wp14:editId="1C76E9B6">
                <wp:extent cx="5981700" cy="530860"/>
                <wp:effectExtent l="0" t="0" r="3175" b="4445"/>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53086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E76A50" w14:textId="77777777" w:rsidR="009F2649" w:rsidRDefault="0056250E">
                            <w:pPr>
                              <w:spacing w:line="264" w:lineRule="auto"/>
                              <w:ind w:left="30" w:right="549"/>
                              <w:rPr>
                                <w:rFonts w:ascii="Arial" w:eastAsia="Arial" w:hAnsi="Arial" w:cs="Arial"/>
                              </w:rPr>
                            </w:pPr>
                            <w:r>
                              <w:rPr>
                                <w:rFonts w:ascii="Arial" w:eastAsia="Arial" w:hAnsi="Arial" w:cs="Arial"/>
                                <w:b/>
                                <w:bCs/>
                              </w:rPr>
                              <w:t>44</w:t>
                            </w:r>
                            <w:r>
                              <w:rPr>
                                <w:rFonts w:ascii="Arial" w:eastAsia="Arial" w:hAnsi="Arial" w:cs="Arial"/>
                                <w:b/>
                                <w:bCs/>
                                <w:spacing w:val="-9"/>
                              </w:rPr>
                              <w:t xml:space="preserve"> </w:t>
                            </w:r>
                            <w:r>
                              <w:rPr>
                                <w:rFonts w:ascii="Arial" w:eastAsia="Arial" w:hAnsi="Arial" w:cs="Arial"/>
                                <w:b/>
                                <w:bCs/>
                              </w:rPr>
                              <w:t>CFR</w:t>
                            </w:r>
                            <w:r>
                              <w:rPr>
                                <w:rFonts w:ascii="Arial" w:eastAsia="Arial" w:hAnsi="Arial" w:cs="Arial"/>
                                <w:b/>
                                <w:bCs/>
                                <w:spacing w:val="-8"/>
                              </w:rPr>
                              <w:t xml:space="preserve"> </w:t>
                            </w:r>
                            <w:r>
                              <w:rPr>
                                <w:rFonts w:ascii="Arial" w:eastAsia="Arial" w:hAnsi="Arial" w:cs="Arial"/>
                                <w:b/>
                                <w:bCs/>
                              </w:rPr>
                              <w:t>Requirement</w:t>
                            </w:r>
                            <w:r>
                              <w:rPr>
                                <w:rFonts w:ascii="Arial" w:eastAsia="Arial" w:hAnsi="Arial" w:cs="Arial"/>
                                <w:b/>
                                <w:bCs/>
                                <w:spacing w:val="-8"/>
                              </w:rPr>
                              <w:t xml:space="preserve"> </w:t>
                            </w:r>
                            <w:r>
                              <w:rPr>
                                <w:rFonts w:ascii="Arial" w:eastAsia="Arial" w:hAnsi="Arial" w:cs="Arial"/>
                                <w:b/>
                                <w:bCs/>
                              </w:rPr>
                              <w:t>§201.6(c)(4)(iii):</w:t>
                            </w:r>
                            <w:r>
                              <w:rPr>
                                <w:rFonts w:ascii="Arial" w:eastAsia="Arial" w:hAnsi="Arial" w:cs="Arial"/>
                                <w:b/>
                                <w:bCs/>
                                <w:spacing w:val="-8"/>
                              </w:rPr>
                              <w:t xml:space="preserve"> </w:t>
                            </w:r>
                            <w:r>
                              <w:rPr>
                                <w:rFonts w:ascii="Arial" w:eastAsia="Arial" w:hAnsi="Arial" w:cs="Arial"/>
                                <w:b/>
                                <w:bCs/>
                              </w:rPr>
                              <w:t>[The</w:t>
                            </w:r>
                            <w:r>
                              <w:rPr>
                                <w:rFonts w:ascii="Arial" w:eastAsia="Arial" w:hAnsi="Arial" w:cs="Arial"/>
                                <w:b/>
                                <w:bCs/>
                                <w:spacing w:val="-9"/>
                              </w:rPr>
                              <w:t xml:space="preserve"> </w:t>
                            </w:r>
                            <w:r>
                              <w:rPr>
                                <w:rFonts w:ascii="Arial" w:eastAsia="Arial" w:hAnsi="Arial" w:cs="Arial"/>
                                <w:b/>
                                <w:bCs/>
                              </w:rPr>
                              <w:t>plan</w:t>
                            </w:r>
                            <w:r>
                              <w:rPr>
                                <w:rFonts w:ascii="Arial" w:eastAsia="Arial" w:hAnsi="Arial" w:cs="Arial"/>
                                <w:b/>
                                <w:bCs/>
                                <w:spacing w:val="-8"/>
                              </w:rPr>
                              <w:t xml:space="preserve"> </w:t>
                            </w:r>
                            <w:r>
                              <w:rPr>
                                <w:rFonts w:ascii="Arial" w:eastAsia="Arial" w:hAnsi="Arial" w:cs="Arial"/>
                                <w:b/>
                                <w:bCs/>
                              </w:rPr>
                              <w:t>maintenance</w:t>
                            </w:r>
                            <w:r>
                              <w:rPr>
                                <w:rFonts w:ascii="Arial" w:eastAsia="Arial" w:hAnsi="Arial" w:cs="Arial"/>
                                <w:b/>
                                <w:bCs/>
                                <w:spacing w:val="-8"/>
                              </w:rPr>
                              <w:t xml:space="preserve"> </w:t>
                            </w:r>
                            <w:r>
                              <w:rPr>
                                <w:rFonts w:ascii="Arial" w:eastAsia="Arial" w:hAnsi="Arial" w:cs="Arial"/>
                                <w:b/>
                                <w:bCs/>
                              </w:rPr>
                              <w:t>process</w:t>
                            </w:r>
                            <w:r>
                              <w:rPr>
                                <w:rFonts w:ascii="Arial" w:eastAsia="Arial" w:hAnsi="Arial" w:cs="Arial"/>
                                <w:b/>
                                <w:bCs/>
                                <w:spacing w:val="-8"/>
                              </w:rPr>
                              <w:t xml:space="preserve"> </w:t>
                            </w:r>
                            <w:r>
                              <w:rPr>
                                <w:rFonts w:ascii="Arial" w:eastAsia="Arial" w:hAnsi="Arial" w:cs="Arial"/>
                                <w:b/>
                                <w:bCs/>
                              </w:rPr>
                              <w:t>shall</w:t>
                            </w:r>
                            <w:r>
                              <w:rPr>
                                <w:rFonts w:ascii="Arial" w:eastAsia="Arial" w:hAnsi="Arial" w:cs="Arial"/>
                                <w:b/>
                                <w:bCs/>
                                <w:spacing w:val="-9"/>
                              </w:rPr>
                              <w:t xml:space="preserve"> </w:t>
                            </w:r>
                            <w:r>
                              <w:rPr>
                                <w:rFonts w:ascii="Arial" w:eastAsia="Arial" w:hAnsi="Arial" w:cs="Arial"/>
                                <w:b/>
                                <w:bCs/>
                                <w:spacing w:val="-1"/>
                              </w:rPr>
                              <w:t>include</w:t>
                            </w:r>
                            <w:r>
                              <w:rPr>
                                <w:rFonts w:ascii="Arial" w:eastAsia="Arial" w:hAnsi="Arial" w:cs="Arial"/>
                                <w:b/>
                                <w:bCs/>
                                <w:spacing w:val="-8"/>
                              </w:rPr>
                              <w:t xml:space="preserve"> </w:t>
                            </w:r>
                            <w:r>
                              <w:rPr>
                                <w:rFonts w:ascii="Arial" w:eastAsia="Arial" w:hAnsi="Arial" w:cs="Arial"/>
                                <w:b/>
                                <w:bCs/>
                              </w:rPr>
                              <w:t>a]</w:t>
                            </w:r>
                            <w:r>
                              <w:rPr>
                                <w:rFonts w:ascii="Arial" w:eastAsia="Arial" w:hAnsi="Arial" w:cs="Arial"/>
                                <w:b/>
                                <w:bCs/>
                                <w:spacing w:val="27"/>
                                <w:w w:val="99"/>
                              </w:rPr>
                              <w:t xml:space="preserve"> </w:t>
                            </w:r>
                            <w:r>
                              <w:rPr>
                                <w:rFonts w:ascii="Arial" w:eastAsia="Arial" w:hAnsi="Arial" w:cs="Arial"/>
                                <w:b/>
                                <w:bCs/>
                              </w:rPr>
                              <w:t>discussion</w:t>
                            </w:r>
                            <w:r>
                              <w:rPr>
                                <w:rFonts w:ascii="Arial" w:eastAsia="Arial" w:hAnsi="Arial" w:cs="Arial"/>
                                <w:b/>
                                <w:bCs/>
                                <w:spacing w:val="-7"/>
                              </w:rPr>
                              <w:t xml:space="preserve"> </w:t>
                            </w:r>
                            <w:r>
                              <w:rPr>
                                <w:rFonts w:ascii="Arial" w:eastAsia="Arial" w:hAnsi="Arial" w:cs="Arial"/>
                                <w:b/>
                                <w:bCs/>
                              </w:rPr>
                              <w:t>on</w:t>
                            </w:r>
                            <w:r>
                              <w:rPr>
                                <w:rFonts w:ascii="Arial" w:eastAsia="Arial" w:hAnsi="Arial" w:cs="Arial"/>
                                <w:b/>
                                <w:bCs/>
                                <w:spacing w:val="-7"/>
                              </w:rPr>
                              <w:t xml:space="preserve"> </w:t>
                            </w:r>
                            <w:r>
                              <w:rPr>
                                <w:rFonts w:ascii="Arial" w:eastAsia="Arial" w:hAnsi="Arial" w:cs="Arial"/>
                                <w:b/>
                                <w:bCs/>
                                <w:spacing w:val="-1"/>
                              </w:rPr>
                              <w:t>how</w:t>
                            </w:r>
                            <w:r>
                              <w:rPr>
                                <w:rFonts w:ascii="Arial" w:eastAsia="Arial" w:hAnsi="Arial" w:cs="Arial"/>
                                <w:b/>
                                <w:bCs/>
                                <w:spacing w:val="-5"/>
                              </w:rPr>
                              <w:t xml:space="preserve"> </w:t>
                            </w:r>
                            <w:r>
                              <w:rPr>
                                <w:rFonts w:ascii="Arial" w:eastAsia="Arial" w:hAnsi="Arial" w:cs="Arial"/>
                                <w:b/>
                                <w:bCs/>
                              </w:rPr>
                              <w:t>the</w:t>
                            </w:r>
                            <w:r>
                              <w:rPr>
                                <w:rFonts w:ascii="Arial" w:eastAsia="Arial" w:hAnsi="Arial" w:cs="Arial"/>
                                <w:b/>
                                <w:bCs/>
                                <w:spacing w:val="-8"/>
                              </w:rPr>
                              <w:t xml:space="preserve"> </w:t>
                            </w:r>
                            <w:r>
                              <w:rPr>
                                <w:rFonts w:ascii="Arial" w:eastAsia="Arial" w:hAnsi="Arial" w:cs="Arial"/>
                                <w:b/>
                                <w:bCs/>
                              </w:rPr>
                              <w:t>community</w:t>
                            </w:r>
                            <w:r>
                              <w:rPr>
                                <w:rFonts w:ascii="Arial" w:eastAsia="Arial" w:hAnsi="Arial" w:cs="Arial"/>
                                <w:b/>
                                <w:bCs/>
                                <w:spacing w:val="-8"/>
                              </w:rPr>
                              <w:t xml:space="preserve"> </w:t>
                            </w:r>
                            <w:r>
                              <w:rPr>
                                <w:rFonts w:ascii="Arial" w:eastAsia="Arial" w:hAnsi="Arial" w:cs="Arial"/>
                                <w:b/>
                                <w:bCs/>
                              </w:rPr>
                              <w:t>will</w:t>
                            </w:r>
                            <w:r>
                              <w:rPr>
                                <w:rFonts w:ascii="Arial" w:eastAsia="Arial" w:hAnsi="Arial" w:cs="Arial"/>
                                <w:b/>
                                <w:bCs/>
                                <w:spacing w:val="-7"/>
                              </w:rPr>
                              <w:t xml:space="preserve"> </w:t>
                            </w:r>
                            <w:r>
                              <w:rPr>
                                <w:rFonts w:ascii="Arial" w:eastAsia="Arial" w:hAnsi="Arial" w:cs="Arial"/>
                                <w:b/>
                                <w:bCs/>
                                <w:spacing w:val="-1"/>
                              </w:rPr>
                              <w:t>continue</w:t>
                            </w:r>
                            <w:r>
                              <w:rPr>
                                <w:rFonts w:ascii="Arial" w:eastAsia="Arial" w:hAnsi="Arial" w:cs="Arial"/>
                                <w:b/>
                                <w:bCs/>
                                <w:spacing w:val="-7"/>
                              </w:rPr>
                              <w:t xml:space="preserve"> </w:t>
                            </w:r>
                            <w:r>
                              <w:rPr>
                                <w:rFonts w:ascii="Arial" w:eastAsia="Arial" w:hAnsi="Arial" w:cs="Arial"/>
                                <w:b/>
                                <w:bCs/>
                              </w:rPr>
                              <w:t>public</w:t>
                            </w:r>
                            <w:r>
                              <w:rPr>
                                <w:rFonts w:ascii="Arial" w:eastAsia="Arial" w:hAnsi="Arial" w:cs="Arial"/>
                                <w:b/>
                                <w:bCs/>
                                <w:spacing w:val="-7"/>
                              </w:rPr>
                              <w:t xml:space="preserve"> </w:t>
                            </w:r>
                            <w:r>
                              <w:rPr>
                                <w:rFonts w:ascii="Arial" w:eastAsia="Arial" w:hAnsi="Arial" w:cs="Arial"/>
                                <w:b/>
                                <w:bCs/>
                              </w:rPr>
                              <w:t>participation</w:t>
                            </w:r>
                            <w:r>
                              <w:rPr>
                                <w:rFonts w:ascii="Arial" w:eastAsia="Arial" w:hAnsi="Arial" w:cs="Arial"/>
                                <w:b/>
                                <w:bCs/>
                                <w:spacing w:val="-6"/>
                              </w:rPr>
                              <w:t xml:space="preserve"> </w:t>
                            </w:r>
                            <w:r>
                              <w:rPr>
                                <w:rFonts w:ascii="Arial" w:eastAsia="Arial" w:hAnsi="Arial" w:cs="Arial"/>
                                <w:b/>
                                <w:bCs/>
                              </w:rPr>
                              <w:t>in</w:t>
                            </w:r>
                            <w:r>
                              <w:rPr>
                                <w:rFonts w:ascii="Arial" w:eastAsia="Arial" w:hAnsi="Arial" w:cs="Arial"/>
                                <w:b/>
                                <w:bCs/>
                                <w:spacing w:val="-7"/>
                              </w:rPr>
                              <w:t xml:space="preserve"> </w:t>
                            </w:r>
                            <w:r>
                              <w:rPr>
                                <w:rFonts w:ascii="Arial" w:eastAsia="Arial" w:hAnsi="Arial" w:cs="Arial"/>
                                <w:b/>
                                <w:bCs/>
                              </w:rPr>
                              <w:t>the</w:t>
                            </w:r>
                            <w:r>
                              <w:rPr>
                                <w:rFonts w:ascii="Arial" w:eastAsia="Arial" w:hAnsi="Arial" w:cs="Arial"/>
                                <w:b/>
                                <w:bCs/>
                                <w:spacing w:val="-7"/>
                              </w:rPr>
                              <w:t xml:space="preserve"> </w:t>
                            </w:r>
                            <w:r>
                              <w:rPr>
                                <w:rFonts w:ascii="Arial" w:eastAsia="Arial" w:hAnsi="Arial" w:cs="Arial"/>
                                <w:b/>
                                <w:bCs/>
                              </w:rPr>
                              <w:t>plan</w:t>
                            </w:r>
                            <w:r>
                              <w:rPr>
                                <w:rFonts w:ascii="Arial" w:eastAsia="Arial" w:hAnsi="Arial" w:cs="Arial"/>
                                <w:b/>
                                <w:bCs/>
                                <w:spacing w:val="27"/>
                                <w:w w:val="99"/>
                              </w:rPr>
                              <w:t xml:space="preserve"> </w:t>
                            </w:r>
                            <w:r>
                              <w:rPr>
                                <w:rFonts w:ascii="Arial" w:eastAsia="Arial" w:hAnsi="Arial" w:cs="Arial"/>
                                <w:b/>
                                <w:bCs/>
                              </w:rPr>
                              <w:t>maintenance</w:t>
                            </w:r>
                            <w:r>
                              <w:rPr>
                                <w:rFonts w:ascii="Arial" w:eastAsia="Arial" w:hAnsi="Arial" w:cs="Arial"/>
                                <w:b/>
                                <w:bCs/>
                                <w:spacing w:val="-23"/>
                              </w:rPr>
                              <w:t xml:space="preserve"> </w:t>
                            </w:r>
                            <w:r>
                              <w:rPr>
                                <w:rFonts w:ascii="Arial" w:eastAsia="Arial" w:hAnsi="Arial" w:cs="Arial"/>
                                <w:b/>
                                <w:bCs/>
                              </w:rPr>
                              <w:t>process.</w:t>
                            </w:r>
                          </w:p>
                        </w:txbxContent>
                      </wps:txbx>
                      <wps:bodyPr rot="0" vert="horz" wrap="square" lIns="0" tIns="0" rIns="0" bIns="0" anchor="t" anchorCtr="0" upright="1">
                        <a:noAutofit/>
                      </wps:bodyPr>
                    </wps:wsp>
                  </a:graphicData>
                </a:graphic>
              </wp:inline>
            </w:drawing>
          </mc:Choice>
          <mc:Fallback>
            <w:pict>
              <v:shape w14:anchorId="2156EB22" id="Text Box 17" o:spid="_x0000_s1028" type="#_x0000_t202" style="width:471pt;height:4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" fillcolor="#e0e0e0" stroked="f">
                <v:textbox inset="0,0,0,0">
                  <w:txbxContent>
                    <w:p w14:paraId="25E76A50" w14:textId="77777777" w:rsidR="009F2649" w:rsidRDefault="0056250E">
                      <w:pPr>
                        <w:spacing w:line="264" w:lineRule="auto"/>
                        <w:ind w:left="30" w:right="549"/>
                        <w:rPr>
                          <w:rFonts w:ascii="Arial" w:eastAsia="Arial" w:hAnsi="Arial" w:cs="Arial"/>
                        </w:rPr>
                      </w:pPr>
                      <w:r>
                        <w:rPr>
                          <w:rFonts w:ascii="Arial" w:eastAsia="Arial" w:hAnsi="Arial" w:cs="Arial"/>
                          <w:b/>
                          <w:bCs/>
                        </w:rPr>
                        <w:t>44</w:t>
                      </w:r>
                      <w:r>
                        <w:rPr>
                          <w:rFonts w:ascii="Arial" w:eastAsia="Arial" w:hAnsi="Arial" w:cs="Arial"/>
                          <w:b/>
                          <w:bCs/>
                          <w:spacing w:val="-9"/>
                        </w:rPr>
                        <w:t xml:space="preserve"> </w:t>
                      </w:r>
                      <w:r>
                        <w:rPr>
                          <w:rFonts w:ascii="Arial" w:eastAsia="Arial" w:hAnsi="Arial" w:cs="Arial"/>
                          <w:b/>
                          <w:bCs/>
                        </w:rPr>
                        <w:t>CFR</w:t>
                      </w:r>
                      <w:r>
                        <w:rPr>
                          <w:rFonts w:ascii="Arial" w:eastAsia="Arial" w:hAnsi="Arial" w:cs="Arial"/>
                          <w:b/>
                          <w:bCs/>
                          <w:spacing w:val="-8"/>
                        </w:rPr>
                        <w:t xml:space="preserve"> </w:t>
                      </w:r>
                      <w:r>
                        <w:rPr>
                          <w:rFonts w:ascii="Arial" w:eastAsia="Arial" w:hAnsi="Arial" w:cs="Arial"/>
                          <w:b/>
                          <w:bCs/>
                        </w:rPr>
                        <w:t>Requirement</w:t>
                      </w:r>
                      <w:r>
                        <w:rPr>
                          <w:rFonts w:ascii="Arial" w:eastAsia="Arial" w:hAnsi="Arial" w:cs="Arial"/>
                          <w:b/>
                          <w:bCs/>
                          <w:spacing w:val="-8"/>
                        </w:rPr>
                        <w:t xml:space="preserve"> </w:t>
                      </w:r>
                      <w:r>
                        <w:rPr>
                          <w:rFonts w:ascii="Arial" w:eastAsia="Arial" w:hAnsi="Arial" w:cs="Arial"/>
                          <w:b/>
                          <w:bCs/>
                        </w:rPr>
                        <w:t>§201.6(c)(4)(iii):</w:t>
                      </w:r>
                      <w:r>
                        <w:rPr>
                          <w:rFonts w:ascii="Arial" w:eastAsia="Arial" w:hAnsi="Arial" w:cs="Arial"/>
                          <w:b/>
                          <w:bCs/>
                          <w:spacing w:val="-8"/>
                        </w:rPr>
                        <w:t xml:space="preserve"> </w:t>
                      </w:r>
                      <w:r>
                        <w:rPr>
                          <w:rFonts w:ascii="Arial" w:eastAsia="Arial" w:hAnsi="Arial" w:cs="Arial"/>
                          <w:b/>
                          <w:bCs/>
                        </w:rPr>
                        <w:t>[The</w:t>
                      </w:r>
                      <w:r>
                        <w:rPr>
                          <w:rFonts w:ascii="Arial" w:eastAsia="Arial" w:hAnsi="Arial" w:cs="Arial"/>
                          <w:b/>
                          <w:bCs/>
                          <w:spacing w:val="-9"/>
                        </w:rPr>
                        <w:t xml:space="preserve"> </w:t>
                      </w:r>
                      <w:r>
                        <w:rPr>
                          <w:rFonts w:ascii="Arial" w:eastAsia="Arial" w:hAnsi="Arial" w:cs="Arial"/>
                          <w:b/>
                          <w:bCs/>
                        </w:rPr>
                        <w:t>plan</w:t>
                      </w:r>
                      <w:r>
                        <w:rPr>
                          <w:rFonts w:ascii="Arial" w:eastAsia="Arial" w:hAnsi="Arial" w:cs="Arial"/>
                          <w:b/>
                          <w:bCs/>
                          <w:spacing w:val="-8"/>
                        </w:rPr>
                        <w:t xml:space="preserve"> </w:t>
                      </w:r>
                      <w:r>
                        <w:rPr>
                          <w:rFonts w:ascii="Arial" w:eastAsia="Arial" w:hAnsi="Arial" w:cs="Arial"/>
                          <w:b/>
                          <w:bCs/>
                        </w:rPr>
                        <w:t>maintenance</w:t>
                      </w:r>
                      <w:r>
                        <w:rPr>
                          <w:rFonts w:ascii="Arial" w:eastAsia="Arial" w:hAnsi="Arial" w:cs="Arial"/>
                          <w:b/>
                          <w:bCs/>
                          <w:spacing w:val="-8"/>
                        </w:rPr>
                        <w:t xml:space="preserve"> </w:t>
                      </w:r>
                      <w:r>
                        <w:rPr>
                          <w:rFonts w:ascii="Arial" w:eastAsia="Arial" w:hAnsi="Arial" w:cs="Arial"/>
                          <w:b/>
                          <w:bCs/>
                        </w:rPr>
                        <w:t>process</w:t>
                      </w:r>
                      <w:r>
                        <w:rPr>
                          <w:rFonts w:ascii="Arial" w:eastAsia="Arial" w:hAnsi="Arial" w:cs="Arial"/>
                          <w:b/>
                          <w:bCs/>
                          <w:spacing w:val="-8"/>
                        </w:rPr>
                        <w:t xml:space="preserve"> </w:t>
                      </w:r>
                      <w:r>
                        <w:rPr>
                          <w:rFonts w:ascii="Arial" w:eastAsia="Arial" w:hAnsi="Arial" w:cs="Arial"/>
                          <w:b/>
                          <w:bCs/>
                        </w:rPr>
                        <w:t>shall</w:t>
                      </w:r>
                      <w:r>
                        <w:rPr>
                          <w:rFonts w:ascii="Arial" w:eastAsia="Arial" w:hAnsi="Arial" w:cs="Arial"/>
                          <w:b/>
                          <w:bCs/>
                          <w:spacing w:val="-9"/>
                        </w:rPr>
                        <w:t xml:space="preserve"> </w:t>
                      </w:r>
                      <w:r>
                        <w:rPr>
                          <w:rFonts w:ascii="Arial" w:eastAsia="Arial" w:hAnsi="Arial" w:cs="Arial"/>
                          <w:b/>
                          <w:bCs/>
                          <w:spacing w:val="-1"/>
                        </w:rPr>
                        <w:t>include</w:t>
                      </w:r>
                      <w:r>
                        <w:rPr>
                          <w:rFonts w:ascii="Arial" w:eastAsia="Arial" w:hAnsi="Arial" w:cs="Arial"/>
                          <w:b/>
                          <w:bCs/>
                          <w:spacing w:val="-8"/>
                        </w:rPr>
                        <w:t xml:space="preserve"> </w:t>
                      </w:r>
                      <w:r>
                        <w:rPr>
                          <w:rFonts w:ascii="Arial" w:eastAsia="Arial" w:hAnsi="Arial" w:cs="Arial"/>
                          <w:b/>
                          <w:bCs/>
                        </w:rPr>
                        <w:t>a]</w:t>
                      </w:r>
                      <w:r>
                        <w:rPr>
                          <w:rFonts w:ascii="Arial" w:eastAsia="Arial" w:hAnsi="Arial" w:cs="Arial"/>
                          <w:b/>
                          <w:bCs/>
                          <w:spacing w:val="27"/>
                          <w:w w:val="99"/>
                        </w:rPr>
                        <w:t xml:space="preserve"> </w:t>
                      </w:r>
                      <w:r>
                        <w:rPr>
                          <w:rFonts w:ascii="Arial" w:eastAsia="Arial" w:hAnsi="Arial" w:cs="Arial"/>
                          <w:b/>
                          <w:bCs/>
                        </w:rPr>
                        <w:t>discussion</w:t>
                      </w:r>
                      <w:r>
                        <w:rPr>
                          <w:rFonts w:ascii="Arial" w:eastAsia="Arial" w:hAnsi="Arial" w:cs="Arial"/>
                          <w:b/>
                          <w:bCs/>
                          <w:spacing w:val="-7"/>
                        </w:rPr>
                        <w:t xml:space="preserve"> </w:t>
                      </w:r>
                      <w:r>
                        <w:rPr>
                          <w:rFonts w:ascii="Arial" w:eastAsia="Arial" w:hAnsi="Arial" w:cs="Arial"/>
                          <w:b/>
                          <w:bCs/>
                        </w:rPr>
                        <w:t>on</w:t>
                      </w:r>
                      <w:r>
                        <w:rPr>
                          <w:rFonts w:ascii="Arial" w:eastAsia="Arial" w:hAnsi="Arial" w:cs="Arial"/>
                          <w:b/>
                          <w:bCs/>
                          <w:spacing w:val="-7"/>
                        </w:rPr>
                        <w:t xml:space="preserve"> </w:t>
                      </w:r>
                      <w:r>
                        <w:rPr>
                          <w:rFonts w:ascii="Arial" w:eastAsia="Arial" w:hAnsi="Arial" w:cs="Arial"/>
                          <w:b/>
                          <w:bCs/>
                          <w:spacing w:val="-1"/>
                        </w:rPr>
                        <w:t>how</w:t>
                      </w:r>
                      <w:r>
                        <w:rPr>
                          <w:rFonts w:ascii="Arial" w:eastAsia="Arial" w:hAnsi="Arial" w:cs="Arial"/>
                          <w:b/>
                          <w:bCs/>
                          <w:spacing w:val="-5"/>
                        </w:rPr>
                        <w:t xml:space="preserve"> </w:t>
                      </w:r>
                      <w:r>
                        <w:rPr>
                          <w:rFonts w:ascii="Arial" w:eastAsia="Arial" w:hAnsi="Arial" w:cs="Arial"/>
                          <w:b/>
                          <w:bCs/>
                        </w:rPr>
                        <w:t>the</w:t>
                      </w:r>
                      <w:r>
                        <w:rPr>
                          <w:rFonts w:ascii="Arial" w:eastAsia="Arial" w:hAnsi="Arial" w:cs="Arial"/>
                          <w:b/>
                          <w:bCs/>
                          <w:spacing w:val="-8"/>
                        </w:rPr>
                        <w:t xml:space="preserve"> </w:t>
                      </w:r>
                      <w:r>
                        <w:rPr>
                          <w:rFonts w:ascii="Arial" w:eastAsia="Arial" w:hAnsi="Arial" w:cs="Arial"/>
                          <w:b/>
                          <w:bCs/>
                        </w:rPr>
                        <w:t>community</w:t>
                      </w:r>
                      <w:r>
                        <w:rPr>
                          <w:rFonts w:ascii="Arial" w:eastAsia="Arial" w:hAnsi="Arial" w:cs="Arial"/>
                          <w:b/>
                          <w:bCs/>
                          <w:spacing w:val="-8"/>
                        </w:rPr>
                        <w:t xml:space="preserve"> </w:t>
                      </w:r>
                      <w:r>
                        <w:rPr>
                          <w:rFonts w:ascii="Arial" w:eastAsia="Arial" w:hAnsi="Arial" w:cs="Arial"/>
                          <w:b/>
                          <w:bCs/>
                        </w:rPr>
                        <w:t>will</w:t>
                      </w:r>
                      <w:r>
                        <w:rPr>
                          <w:rFonts w:ascii="Arial" w:eastAsia="Arial" w:hAnsi="Arial" w:cs="Arial"/>
                          <w:b/>
                          <w:bCs/>
                          <w:spacing w:val="-7"/>
                        </w:rPr>
                        <w:t xml:space="preserve"> </w:t>
                      </w:r>
                      <w:r>
                        <w:rPr>
                          <w:rFonts w:ascii="Arial" w:eastAsia="Arial" w:hAnsi="Arial" w:cs="Arial"/>
                          <w:b/>
                          <w:bCs/>
                          <w:spacing w:val="-1"/>
                        </w:rPr>
                        <w:t>continue</w:t>
                      </w:r>
                      <w:r>
                        <w:rPr>
                          <w:rFonts w:ascii="Arial" w:eastAsia="Arial" w:hAnsi="Arial" w:cs="Arial"/>
                          <w:b/>
                          <w:bCs/>
                          <w:spacing w:val="-7"/>
                        </w:rPr>
                        <w:t xml:space="preserve"> </w:t>
                      </w:r>
                      <w:r>
                        <w:rPr>
                          <w:rFonts w:ascii="Arial" w:eastAsia="Arial" w:hAnsi="Arial" w:cs="Arial"/>
                          <w:b/>
                          <w:bCs/>
                        </w:rPr>
                        <w:t>public</w:t>
                      </w:r>
                      <w:r>
                        <w:rPr>
                          <w:rFonts w:ascii="Arial" w:eastAsia="Arial" w:hAnsi="Arial" w:cs="Arial"/>
                          <w:b/>
                          <w:bCs/>
                          <w:spacing w:val="-7"/>
                        </w:rPr>
                        <w:t xml:space="preserve"> </w:t>
                      </w:r>
                      <w:r>
                        <w:rPr>
                          <w:rFonts w:ascii="Arial" w:eastAsia="Arial" w:hAnsi="Arial" w:cs="Arial"/>
                          <w:b/>
                          <w:bCs/>
                        </w:rPr>
                        <w:t>participation</w:t>
                      </w:r>
                      <w:r>
                        <w:rPr>
                          <w:rFonts w:ascii="Arial" w:eastAsia="Arial" w:hAnsi="Arial" w:cs="Arial"/>
                          <w:b/>
                          <w:bCs/>
                          <w:spacing w:val="-6"/>
                        </w:rPr>
                        <w:t xml:space="preserve"> </w:t>
                      </w:r>
                      <w:r>
                        <w:rPr>
                          <w:rFonts w:ascii="Arial" w:eastAsia="Arial" w:hAnsi="Arial" w:cs="Arial"/>
                          <w:b/>
                          <w:bCs/>
                        </w:rPr>
                        <w:t>in</w:t>
                      </w:r>
                      <w:r>
                        <w:rPr>
                          <w:rFonts w:ascii="Arial" w:eastAsia="Arial" w:hAnsi="Arial" w:cs="Arial"/>
                          <w:b/>
                          <w:bCs/>
                          <w:spacing w:val="-7"/>
                        </w:rPr>
                        <w:t xml:space="preserve"> </w:t>
                      </w:r>
                      <w:r>
                        <w:rPr>
                          <w:rFonts w:ascii="Arial" w:eastAsia="Arial" w:hAnsi="Arial" w:cs="Arial"/>
                          <w:b/>
                          <w:bCs/>
                        </w:rPr>
                        <w:t>the</w:t>
                      </w:r>
                      <w:r>
                        <w:rPr>
                          <w:rFonts w:ascii="Arial" w:eastAsia="Arial" w:hAnsi="Arial" w:cs="Arial"/>
                          <w:b/>
                          <w:bCs/>
                          <w:spacing w:val="-7"/>
                        </w:rPr>
                        <w:t xml:space="preserve"> </w:t>
                      </w:r>
                      <w:r>
                        <w:rPr>
                          <w:rFonts w:ascii="Arial" w:eastAsia="Arial" w:hAnsi="Arial" w:cs="Arial"/>
                          <w:b/>
                          <w:bCs/>
                        </w:rPr>
                        <w:t>plan</w:t>
                      </w:r>
                      <w:r>
                        <w:rPr>
                          <w:rFonts w:ascii="Arial" w:eastAsia="Arial" w:hAnsi="Arial" w:cs="Arial"/>
                          <w:b/>
                          <w:bCs/>
                          <w:spacing w:val="27"/>
                          <w:w w:val="99"/>
                        </w:rPr>
                        <w:t xml:space="preserve"> </w:t>
                      </w:r>
                      <w:r>
                        <w:rPr>
                          <w:rFonts w:ascii="Arial" w:eastAsia="Arial" w:hAnsi="Arial" w:cs="Arial"/>
                          <w:b/>
                          <w:bCs/>
                        </w:rPr>
                        <w:t>maintenance</w:t>
                      </w:r>
                      <w:r>
                        <w:rPr>
                          <w:rFonts w:ascii="Arial" w:eastAsia="Arial" w:hAnsi="Arial" w:cs="Arial"/>
                          <w:b/>
                          <w:bCs/>
                          <w:spacing w:val="-23"/>
                        </w:rPr>
                        <w:t xml:space="preserve"> </w:t>
                      </w:r>
                      <w:r>
                        <w:rPr>
                          <w:rFonts w:ascii="Arial" w:eastAsia="Arial" w:hAnsi="Arial" w:cs="Arial"/>
                          <w:b/>
                          <w:bCs/>
                        </w:rPr>
                        <w:t>process.</w:t>
                      </w:r>
                    </w:p>
                  </w:txbxContent>
                </v:textbox>
                <w10:anchorlock/>
              </v:shape>
            </w:pict>
          </mc:Fallback>
        </mc:AlternateContent>
      </w:r>
    </w:p>
    <w:p w14:paraId="4D2EAF8E" w14:textId="77777777" w:rsidR="009F2649" w:rsidRDefault="009F2649" w:rsidP="00DE2BFD">
      <w:pPr>
        <w:rPr>
          <w:rFonts w:ascii="Arial" w:eastAsia="Arial" w:hAnsi="Arial" w:cs="Arial"/>
          <w:b/>
          <w:bCs/>
          <w:sz w:val="17"/>
          <w:szCs w:val="17"/>
        </w:rPr>
      </w:pPr>
    </w:p>
    <w:p w14:paraId="67E7057C" w14:textId="6BC6097F" w:rsidR="004D255A" w:rsidRPr="004D255A" w:rsidRDefault="004D255A" w:rsidP="004D255A">
      <w:pPr>
        <w:pStyle w:val="BodyText"/>
        <w:shd w:val="clear" w:color="auto" w:fill="F2DBDB" w:themeFill="accent2" w:themeFillTint="33"/>
        <w:ind w:left="20" w:right="137" w:firstLine="0"/>
      </w:pPr>
      <w:r>
        <w:t>T</w:t>
      </w:r>
      <w:r w:rsidRPr="004D255A">
        <w:t>he plan MUST indicate how the public will participate after the plan has been approved</w:t>
      </w:r>
      <w:r>
        <w:t>.</w:t>
      </w:r>
      <w:r w:rsidRPr="004D255A">
        <w:t xml:space="preserve"> (Reference PRT D1-a)</w:t>
      </w:r>
    </w:p>
    <w:p w14:paraId="0254675A" w14:textId="77777777" w:rsidR="004D255A" w:rsidRDefault="004D255A" w:rsidP="00DE2BFD">
      <w:pPr>
        <w:pStyle w:val="BodyText"/>
        <w:ind w:left="20" w:right="137" w:firstLine="0"/>
        <w:rPr>
          <w:color w:val="0070C0"/>
        </w:rPr>
      </w:pPr>
    </w:p>
    <w:p w14:paraId="1311BCD2" w14:textId="24CA5CBC" w:rsidR="009F2649" w:rsidRDefault="0056250E" w:rsidP="00DE2BFD">
      <w:pPr>
        <w:pStyle w:val="BodyText"/>
        <w:ind w:left="20" w:right="137" w:firstLine="0"/>
        <w:rPr>
          <w:color w:val="0070C0"/>
        </w:rPr>
      </w:pPr>
      <w:r w:rsidRPr="009F2B62">
        <w:rPr>
          <w:color w:val="0070C0"/>
        </w:rPr>
        <w:t>The</w:t>
      </w:r>
      <w:r w:rsidRPr="009F2B62">
        <w:rPr>
          <w:color w:val="0070C0"/>
          <w:spacing w:val="1"/>
        </w:rPr>
        <w:t xml:space="preserve"> </w:t>
      </w:r>
      <w:r w:rsidR="009F2B62">
        <w:rPr>
          <w:color w:val="0070C0"/>
          <w:spacing w:val="1"/>
        </w:rPr>
        <w:t xml:space="preserve">hazard mitigation plan </w:t>
      </w:r>
      <w:r w:rsidRPr="009F2B62">
        <w:rPr>
          <w:color w:val="0070C0"/>
        </w:rPr>
        <w:t>update</w:t>
      </w:r>
      <w:r w:rsidRPr="009F2B62">
        <w:rPr>
          <w:color w:val="0070C0"/>
          <w:spacing w:val="2"/>
        </w:rPr>
        <w:t xml:space="preserve"> </w:t>
      </w:r>
      <w:r w:rsidRPr="009F2B62">
        <w:rPr>
          <w:color w:val="0070C0"/>
        </w:rPr>
        <w:t>process</w:t>
      </w:r>
      <w:r w:rsidRPr="009F2B62">
        <w:rPr>
          <w:color w:val="0070C0"/>
          <w:spacing w:val="2"/>
        </w:rPr>
        <w:t xml:space="preserve"> </w:t>
      </w:r>
      <w:r w:rsidRPr="009F2B62">
        <w:rPr>
          <w:color w:val="0070C0"/>
          <w:spacing w:val="-1"/>
        </w:rPr>
        <w:t>provides</w:t>
      </w:r>
      <w:r w:rsidRPr="009F2B62">
        <w:rPr>
          <w:color w:val="0070C0"/>
          <w:spacing w:val="2"/>
        </w:rPr>
        <w:t xml:space="preserve"> </w:t>
      </w:r>
      <w:r w:rsidRPr="009F2B62">
        <w:rPr>
          <w:color w:val="0070C0"/>
        </w:rPr>
        <w:t>an</w:t>
      </w:r>
      <w:r w:rsidRPr="009F2B62">
        <w:rPr>
          <w:color w:val="0070C0"/>
          <w:spacing w:val="2"/>
        </w:rPr>
        <w:t xml:space="preserve"> </w:t>
      </w:r>
      <w:r w:rsidRPr="009F2B62">
        <w:rPr>
          <w:color w:val="0070C0"/>
        </w:rPr>
        <w:t>opportunity</w:t>
      </w:r>
      <w:r w:rsidRPr="009F2B62">
        <w:rPr>
          <w:color w:val="0070C0"/>
          <w:spacing w:val="2"/>
        </w:rPr>
        <w:t xml:space="preserve"> </w:t>
      </w:r>
      <w:r w:rsidRPr="009F2B62">
        <w:rPr>
          <w:color w:val="0070C0"/>
        </w:rPr>
        <w:t>to</w:t>
      </w:r>
      <w:r w:rsidRPr="009F2B62">
        <w:rPr>
          <w:color w:val="0070C0"/>
          <w:spacing w:val="2"/>
        </w:rPr>
        <w:t xml:space="preserve"> </w:t>
      </w:r>
      <w:r w:rsidRPr="009F2B62">
        <w:rPr>
          <w:color w:val="0070C0"/>
        </w:rPr>
        <w:t>publicize</w:t>
      </w:r>
      <w:r w:rsidRPr="009F2B62">
        <w:rPr>
          <w:color w:val="0070C0"/>
          <w:spacing w:val="1"/>
        </w:rPr>
        <w:t xml:space="preserve"> </w:t>
      </w:r>
      <w:r w:rsidRPr="009F2B62">
        <w:rPr>
          <w:color w:val="0070C0"/>
        </w:rPr>
        <w:t>success</w:t>
      </w:r>
      <w:r w:rsidRPr="009F2B62">
        <w:rPr>
          <w:color w:val="0070C0"/>
          <w:spacing w:val="2"/>
        </w:rPr>
        <w:t xml:space="preserve"> </w:t>
      </w:r>
      <w:r w:rsidRPr="009F2B62">
        <w:rPr>
          <w:color w:val="0070C0"/>
          <w:spacing w:val="-1"/>
        </w:rPr>
        <w:t>stories</w:t>
      </w:r>
      <w:r w:rsidRPr="009F2B62">
        <w:rPr>
          <w:color w:val="0070C0"/>
          <w:spacing w:val="2"/>
        </w:rPr>
        <w:t xml:space="preserve"> </w:t>
      </w:r>
      <w:r w:rsidR="00FD56DE">
        <w:rPr>
          <w:color w:val="0070C0"/>
          <w:spacing w:val="2"/>
        </w:rPr>
        <w:t xml:space="preserve">resulting </w:t>
      </w:r>
      <w:r w:rsidRPr="009F2B62">
        <w:rPr>
          <w:color w:val="0070C0"/>
        </w:rPr>
        <w:t>from</w:t>
      </w:r>
      <w:r w:rsidRPr="009F2B62">
        <w:rPr>
          <w:color w:val="0070C0"/>
          <w:spacing w:val="2"/>
        </w:rPr>
        <w:t xml:space="preserve"> </w:t>
      </w:r>
      <w:r w:rsidRPr="009F2B62">
        <w:rPr>
          <w:color w:val="0070C0"/>
        </w:rPr>
        <w:t>the</w:t>
      </w:r>
      <w:r w:rsidRPr="009F2B62">
        <w:rPr>
          <w:color w:val="0070C0"/>
          <w:spacing w:val="1"/>
        </w:rPr>
        <w:t xml:space="preserve"> </w:t>
      </w:r>
      <w:r w:rsidRPr="009F2B62">
        <w:rPr>
          <w:color w:val="0070C0"/>
        </w:rPr>
        <w:t>plan’s</w:t>
      </w:r>
      <w:r w:rsidRPr="009F2B62">
        <w:rPr>
          <w:color w:val="0070C0"/>
          <w:spacing w:val="23"/>
          <w:w w:val="99"/>
        </w:rPr>
        <w:t xml:space="preserve"> </w:t>
      </w:r>
      <w:r w:rsidRPr="009F2B62">
        <w:rPr>
          <w:color w:val="0070C0"/>
        </w:rPr>
        <w:t>implementation</w:t>
      </w:r>
      <w:r w:rsidRPr="009F2B62">
        <w:rPr>
          <w:color w:val="0070C0"/>
          <w:spacing w:val="12"/>
        </w:rPr>
        <w:t xml:space="preserve"> </w:t>
      </w:r>
      <w:r w:rsidRPr="009F2B62">
        <w:rPr>
          <w:color w:val="0070C0"/>
        </w:rPr>
        <w:t>and</w:t>
      </w:r>
      <w:r w:rsidRPr="009F2B62">
        <w:rPr>
          <w:color w:val="0070C0"/>
          <w:spacing w:val="12"/>
        </w:rPr>
        <w:t xml:space="preserve"> </w:t>
      </w:r>
      <w:r w:rsidRPr="009F2B62">
        <w:rPr>
          <w:color w:val="0070C0"/>
          <w:spacing w:val="-1"/>
        </w:rPr>
        <w:t>seek</w:t>
      </w:r>
      <w:r w:rsidRPr="009F2B62">
        <w:rPr>
          <w:color w:val="0070C0"/>
          <w:spacing w:val="12"/>
        </w:rPr>
        <w:t xml:space="preserve"> </w:t>
      </w:r>
      <w:r w:rsidRPr="009F2B62">
        <w:rPr>
          <w:color w:val="0070C0"/>
        </w:rPr>
        <w:t>additional</w:t>
      </w:r>
      <w:r w:rsidRPr="009F2B62">
        <w:rPr>
          <w:color w:val="0070C0"/>
          <w:spacing w:val="11"/>
        </w:rPr>
        <w:t xml:space="preserve"> </w:t>
      </w:r>
      <w:r w:rsidRPr="009F2B62">
        <w:rPr>
          <w:color w:val="0070C0"/>
        </w:rPr>
        <w:t>public</w:t>
      </w:r>
      <w:r w:rsidRPr="009F2B62">
        <w:rPr>
          <w:color w:val="0070C0"/>
          <w:spacing w:val="12"/>
        </w:rPr>
        <w:t xml:space="preserve"> </w:t>
      </w:r>
      <w:r w:rsidRPr="009F2B62">
        <w:rPr>
          <w:color w:val="0070C0"/>
          <w:spacing w:val="-1"/>
        </w:rPr>
        <w:t>comment.</w:t>
      </w:r>
      <w:r w:rsidR="009F2B62">
        <w:rPr>
          <w:color w:val="0070C0"/>
          <w:spacing w:val="-1"/>
        </w:rPr>
        <w:t xml:space="preserve"> </w:t>
      </w:r>
      <w:r w:rsidRPr="009F2B62">
        <w:rPr>
          <w:color w:val="0070C0"/>
        </w:rPr>
        <w:t>Information</w:t>
      </w:r>
      <w:r w:rsidRPr="009F2B62">
        <w:rPr>
          <w:color w:val="0070C0"/>
          <w:spacing w:val="12"/>
        </w:rPr>
        <w:t xml:space="preserve"> </w:t>
      </w:r>
      <w:r w:rsidRPr="009F2B62">
        <w:rPr>
          <w:color w:val="0070C0"/>
        </w:rPr>
        <w:t>about</w:t>
      </w:r>
      <w:r w:rsidRPr="009F2B62">
        <w:rPr>
          <w:color w:val="0070C0"/>
          <w:spacing w:val="12"/>
        </w:rPr>
        <w:t xml:space="preserve"> </w:t>
      </w:r>
      <w:r w:rsidRPr="009F2B62">
        <w:rPr>
          <w:color w:val="0070C0"/>
        </w:rPr>
        <w:t>the</w:t>
      </w:r>
      <w:r w:rsidRPr="009F2B62">
        <w:rPr>
          <w:color w:val="0070C0"/>
          <w:spacing w:val="13"/>
        </w:rPr>
        <w:t xml:space="preserve"> </w:t>
      </w:r>
      <w:r w:rsidRPr="009F2B62">
        <w:rPr>
          <w:color w:val="0070C0"/>
        </w:rPr>
        <w:t>annual</w:t>
      </w:r>
      <w:r w:rsidR="0023705A">
        <w:rPr>
          <w:color w:val="00B050"/>
          <w:vertAlign w:val="superscript"/>
        </w:rPr>
        <w:t>10(b</w:t>
      </w:r>
      <w:r w:rsidR="0023705A" w:rsidRPr="0023705A">
        <w:rPr>
          <w:color w:val="00B050"/>
          <w:vertAlign w:val="superscript"/>
        </w:rPr>
        <w:t>)</w:t>
      </w:r>
      <w:r w:rsidRPr="009F2B62">
        <w:rPr>
          <w:color w:val="0070C0"/>
          <w:spacing w:val="12"/>
        </w:rPr>
        <w:t xml:space="preserve"> </w:t>
      </w:r>
      <w:r w:rsidRPr="009F2B62">
        <w:rPr>
          <w:color w:val="0070C0"/>
        </w:rPr>
        <w:t>reviews</w:t>
      </w:r>
      <w:r w:rsidRPr="009F2B62">
        <w:rPr>
          <w:color w:val="0070C0"/>
          <w:spacing w:val="12"/>
        </w:rPr>
        <w:t xml:space="preserve"> </w:t>
      </w:r>
      <w:r w:rsidRPr="009F2B62">
        <w:rPr>
          <w:color w:val="0070C0"/>
        </w:rPr>
        <w:t>will</w:t>
      </w:r>
      <w:r w:rsidRPr="009F2B62">
        <w:rPr>
          <w:color w:val="0070C0"/>
          <w:spacing w:val="28"/>
          <w:w w:val="99"/>
        </w:rPr>
        <w:t xml:space="preserve"> </w:t>
      </w:r>
      <w:r w:rsidRPr="009F2B62">
        <w:rPr>
          <w:color w:val="0070C0"/>
        </w:rPr>
        <w:t>be posted</w:t>
      </w:r>
      <w:r w:rsidRPr="009F2B62">
        <w:rPr>
          <w:color w:val="0070C0"/>
          <w:spacing w:val="1"/>
        </w:rPr>
        <w:t xml:space="preserve"> </w:t>
      </w:r>
      <w:r w:rsidRPr="009F2B62">
        <w:rPr>
          <w:color w:val="0070C0"/>
        </w:rPr>
        <w:t xml:space="preserve">in </w:t>
      </w:r>
      <w:r w:rsidR="009F2B62">
        <w:rPr>
          <w:color w:val="0070C0"/>
        </w:rPr>
        <w:t>the local newspaper</w:t>
      </w:r>
      <w:r w:rsidR="004825A6">
        <w:rPr>
          <w:color w:val="0070C0"/>
        </w:rPr>
        <w:t>,</w:t>
      </w:r>
      <w:r w:rsidR="009F2B62">
        <w:rPr>
          <w:color w:val="0070C0"/>
        </w:rPr>
        <w:t xml:space="preserve"> as well as</w:t>
      </w:r>
      <w:r w:rsidR="004825A6">
        <w:rPr>
          <w:color w:val="0070C0"/>
        </w:rPr>
        <w:t>,</w:t>
      </w:r>
      <w:r w:rsidRPr="009F2B62">
        <w:rPr>
          <w:color w:val="0070C0"/>
          <w:spacing w:val="1"/>
        </w:rPr>
        <w:t xml:space="preserve"> </w:t>
      </w:r>
      <w:r w:rsidRPr="009F2B62">
        <w:rPr>
          <w:color w:val="0070C0"/>
        </w:rPr>
        <w:t>on</w:t>
      </w:r>
      <w:r w:rsidRPr="009F2B62">
        <w:rPr>
          <w:color w:val="0070C0"/>
          <w:spacing w:val="1"/>
        </w:rPr>
        <w:t xml:space="preserve"> </w:t>
      </w:r>
      <w:r w:rsidRPr="009F2B62">
        <w:rPr>
          <w:color w:val="0070C0"/>
          <w:spacing w:val="-1"/>
        </w:rPr>
        <w:t>the</w:t>
      </w:r>
      <w:r w:rsidRPr="009F2B62">
        <w:rPr>
          <w:color w:val="0070C0"/>
          <w:spacing w:val="1"/>
        </w:rPr>
        <w:t xml:space="preserve"> </w:t>
      </w:r>
      <w:r w:rsidRPr="009F2B62">
        <w:rPr>
          <w:color w:val="0070C0"/>
        </w:rPr>
        <w:t>County</w:t>
      </w:r>
      <w:r w:rsidRPr="009F2B62">
        <w:rPr>
          <w:color w:val="0070C0"/>
          <w:spacing w:val="1"/>
        </w:rPr>
        <w:t xml:space="preserve"> </w:t>
      </w:r>
      <w:r w:rsidR="009F2B62">
        <w:rPr>
          <w:color w:val="0070C0"/>
          <w:spacing w:val="1"/>
        </w:rPr>
        <w:t xml:space="preserve">“A” </w:t>
      </w:r>
      <w:r w:rsidRPr="009F2B62">
        <w:rPr>
          <w:color w:val="0070C0"/>
        </w:rPr>
        <w:t>website</w:t>
      </w:r>
      <w:r w:rsidRPr="009F2B62">
        <w:rPr>
          <w:color w:val="0070C0"/>
          <w:spacing w:val="1"/>
        </w:rPr>
        <w:t xml:space="preserve"> </w:t>
      </w:r>
      <w:r w:rsidRPr="009F2B62">
        <w:rPr>
          <w:color w:val="0070C0"/>
        </w:rPr>
        <w:t>following</w:t>
      </w:r>
      <w:r w:rsidRPr="009F2B62">
        <w:rPr>
          <w:color w:val="0070C0"/>
          <w:spacing w:val="1"/>
        </w:rPr>
        <w:t xml:space="preserve"> </w:t>
      </w:r>
      <w:r w:rsidRPr="009F2B62">
        <w:rPr>
          <w:color w:val="0070C0"/>
        </w:rPr>
        <w:t>each</w:t>
      </w:r>
      <w:r w:rsidRPr="009F2B62">
        <w:rPr>
          <w:color w:val="0070C0"/>
          <w:spacing w:val="1"/>
        </w:rPr>
        <w:t xml:space="preserve"> </w:t>
      </w:r>
      <w:r w:rsidRPr="009F2B62">
        <w:rPr>
          <w:color w:val="0070C0"/>
          <w:spacing w:val="-1"/>
        </w:rPr>
        <w:t>annual</w:t>
      </w:r>
      <w:r w:rsidR="0023705A">
        <w:rPr>
          <w:color w:val="00B050"/>
          <w:vertAlign w:val="superscript"/>
        </w:rPr>
        <w:t>10(b</w:t>
      </w:r>
      <w:r w:rsidR="0023705A" w:rsidRPr="0023705A">
        <w:rPr>
          <w:color w:val="00B050"/>
          <w:vertAlign w:val="superscript"/>
        </w:rPr>
        <w:t>)</w:t>
      </w:r>
      <w:r w:rsidRPr="009F2B62">
        <w:rPr>
          <w:color w:val="0070C0"/>
          <w:spacing w:val="1"/>
        </w:rPr>
        <w:t xml:space="preserve"> </w:t>
      </w:r>
      <w:r w:rsidRPr="009F2B62">
        <w:rPr>
          <w:color w:val="0070C0"/>
        </w:rPr>
        <w:t>review</w:t>
      </w:r>
      <w:r w:rsidRPr="009F2B62">
        <w:rPr>
          <w:color w:val="0070C0"/>
          <w:spacing w:val="29"/>
          <w:w w:val="99"/>
        </w:rPr>
        <w:t xml:space="preserve"> </w:t>
      </w:r>
      <w:r w:rsidRPr="009F2B62">
        <w:rPr>
          <w:color w:val="0070C0"/>
        </w:rPr>
        <w:t>of</w:t>
      </w:r>
      <w:r w:rsidRPr="009F2B62">
        <w:rPr>
          <w:color w:val="0070C0"/>
          <w:spacing w:val="29"/>
        </w:rPr>
        <w:t xml:space="preserve"> </w:t>
      </w:r>
      <w:r w:rsidRPr="009F2B62">
        <w:rPr>
          <w:color w:val="0070C0"/>
        </w:rPr>
        <w:t>the</w:t>
      </w:r>
      <w:r w:rsidRPr="009F2B62">
        <w:rPr>
          <w:color w:val="0070C0"/>
          <w:spacing w:val="29"/>
        </w:rPr>
        <w:t xml:space="preserve"> </w:t>
      </w:r>
      <w:r w:rsidRPr="009F2B62">
        <w:rPr>
          <w:color w:val="0070C0"/>
          <w:spacing w:val="-1"/>
        </w:rPr>
        <w:t>mitigation</w:t>
      </w:r>
      <w:r w:rsidRPr="009F2B62">
        <w:rPr>
          <w:color w:val="0070C0"/>
          <w:spacing w:val="29"/>
        </w:rPr>
        <w:t xml:space="preserve"> </w:t>
      </w:r>
      <w:r w:rsidRPr="009F2B62">
        <w:rPr>
          <w:color w:val="0070C0"/>
        </w:rPr>
        <w:t>plan</w:t>
      </w:r>
      <w:r w:rsidR="0023705A">
        <w:rPr>
          <w:color w:val="00B050"/>
          <w:vertAlign w:val="superscript"/>
        </w:rPr>
        <w:t>10(a</w:t>
      </w:r>
      <w:r w:rsidR="0023705A" w:rsidRPr="0023705A">
        <w:rPr>
          <w:color w:val="00B050"/>
          <w:vertAlign w:val="superscript"/>
        </w:rPr>
        <w:t>)</w:t>
      </w:r>
      <w:r w:rsidR="00022D91">
        <w:rPr>
          <w:color w:val="00B050"/>
          <w:vertAlign w:val="superscript"/>
        </w:rPr>
        <w:t xml:space="preserve"> </w:t>
      </w:r>
      <w:r w:rsidR="00022D91">
        <w:rPr>
          <w:color w:val="0070C0"/>
        </w:rPr>
        <w:t>and will solicit comments from the public based on the annual review</w:t>
      </w:r>
      <w:r w:rsidRPr="009F2B62">
        <w:rPr>
          <w:color w:val="0070C0"/>
        </w:rPr>
        <w:t>.</w:t>
      </w:r>
      <w:r w:rsidRPr="009F2B62">
        <w:rPr>
          <w:color w:val="0070C0"/>
          <w:spacing w:val="29"/>
        </w:rPr>
        <w:t xml:space="preserve"> </w:t>
      </w:r>
      <w:r w:rsidRPr="009F2B62">
        <w:rPr>
          <w:color w:val="0070C0"/>
        </w:rPr>
        <w:t>When</w:t>
      </w:r>
      <w:r w:rsidRPr="009F2B62">
        <w:rPr>
          <w:color w:val="0070C0"/>
          <w:spacing w:val="29"/>
        </w:rPr>
        <w:t xml:space="preserve"> </w:t>
      </w:r>
      <w:r w:rsidRPr="009F2B62">
        <w:rPr>
          <w:color w:val="0070C0"/>
        </w:rPr>
        <w:t>the</w:t>
      </w:r>
      <w:r w:rsidRPr="009F2B62">
        <w:rPr>
          <w:color w:val="0070C0"/>
          <w:spacing w:val="28"/>
        </w:rPr>
        <w:t xml:space="preserve"> </w:t>
      </w:r>
      <w:r w:rsidRPr="009F2B62">
        <w:rPr>
          <w:color w:val="0070C0"/>
        </w:rPr>
        <w:t>MPC</w:t>
      </w:r>
      <w:r w:rsidRPr="009F2B62">
        <w:rPr>
          <w:color w:val="0070C0"/>
          <w:spacing w:val="29"/>
        </w:rPr>
        <w:t xml:space="preserve"> </w:t>
      </w:r>
      <w:r w:rsidRPr="009F2B62">
        <w:rPr>
          <w:color w:val="0070C0"/>
        </w:rPr>
        <w:t>reconvenes</w:t>
      </w:r>
      <w:r w:rsidRPr="009F2B62">
        <w:rPr>
          <w:color w:val="0070C0"/>
          <w:spacing w:val="30"/>
        </w:rPr>
        <w:t xml:space="preserve"> </w:t>
      </w:r>
      <w:r w:rsidRPr="009F2B62">
        <w:rPr>
          <w:color w:val="0070C0"/>
        </w:rPr>
        <w:t>for</w:t>
      </w:r>
      <w:r w:rsidRPr="009F2B62">
        <w:rPr>
          <w:color w:val="0070C0"/>
          <w:spacing w:val="29"/>
        </w:rPr>
        <w:t xml:space="preserve"> </w:t>
      </w:r>
      <w:r w:rsidRPr="009F2B62">
        <w:rPr>
          <w:color w:val="0070C0"/>
        </w:rPr>
        <w:t>the</w:t>
      </w:r>
      <w:r w:rsidR="009F2B62">
        <w:rPr>
          <w:color w:val="0070C0"/>
        </w:rPr>
        <w:t xml:space="preserve"> five-year</w:t>
      </w:r>
      <w:r w:rsidRPr="009F2B62">
        <w:rPr>
          <w:color w:val="0070C0"/>
          <w:spacing w:val="29"/>
        </w:rPr>
        <w:t xml:space="preserve"> </w:t>
      </w:r>
      <w:r w:rsidRPr="009F2B62">
        <w:rPr>
          <w:color w:val="0070C0"/>
        </w:rPr>
        <w:t>update,</w:t>
      </w:r>
      <w:r w:rsidRPr="009F2B62">
        <w:rPr>
          <w:color w:val="0070C0"/>
          <w:spacing w:val="30"/>
        </w:rPr>
        <w:t xml:space="preserve"> </w:t>
      </w:r>
      <w:r w:rsidRPr="009F2B62">
        <w:rPr>
          <w:color w:val="0070C0"/>
          <w:spacing w:val="-1"/>
        </w:rPr>
        <w:t>it</w:t>
      </w:r>
      <w:r w:rsidRPr="009F2B62">
        <w:rPr>
          <w:color w:val="0070C0"/>
          <w:spacing w:val="29"/>
        </w:rPr>
        <w:t xml:space="preserve"> </w:t>
      </w:r>
      <w:r w:rsidRPr="009F2B62">
        <w:rPr>
          <w:color w:val="0070C0"/>
        </w:rPr>
        <w:t>will</w:t>
      </w:r>
      <w:r w:rsidRPr="009F2B62">
        <w:rPr>
          <w:color w:val="0070C0"/>
          <w:spacing w:val="29"/>
        </w:rPr>
        <w:t xml:space="preserve"> </w:t>
      </w:r>
      <w:r w:rsidRPr="009F2B62">
        <w:rPr>
          <w:color w:val="0070C0"/>
          <w:spacing w:val="-1"/>
        </w:rPr>
        <w:t>coordinate</w:t>
      </w:r>
      <w:r w:rsidRPr="009F2B62">
        <w:rPr>
          <w:color w:val="0070C0"/>
          <w:spacing w:val="29"/>
        </w:rPr>
        <w:t xml:space="preserve"> </w:t>
      </w:r>
      <w:r w:rsidRPr="009F2B62">
        <w:rPr>
          <w:color w:val="0070C0"/>
        </w:rPr>
        <w:t>with</w:t>
      </w:r>
      <w:r w:rsidRPr="009F2B62">
        <w:rPr>
          <w:color w:val="0070C0"/>
          <w:spacing w:val="30"/>
        </w:rPr>
        <w:t xml:space="preserve"> </w:t>
      </w:r>
      <w:r w:rsidRPr="009F2B62">
        <w:rPr>
          <w:color w:val="0070C0"/>
          <w:spacing w:val="-1"/>
        </w:rPr>
        <w:t>all</w:t>
      </w:r>
      <w:r w:rsidRPr="009F2B62">
        <w:rPr>
          <w:color w:val="0070C0"/>
          <w:spacing w:val="41"/>
          <w:w w:val="99"/>
        </w:rPr>
        <w:t xml:space="preserve"> </w:t>
      </w:r>
      <w:r w:rsidRPr="009F2B62">
        <w:rPr>
          <w:color w:val="0070C0"/>
          <w:spacing w:val="-1"/>
        </w:rPr>
        <w:t>stakeholders</w:t>
      </w:r>
      <w:r w:rsidRPr="009F2B62">
        <w:rPr>
          <w:color w:val="0070C0"/>
          <w:spacing w:val="14"/>
        </w:rPr>
        <w:t xml:space="preserve"> </w:t>
      </w:r>
      <w:r w:rsidRPr="009F2B62">
        <w:rPr>
          <w:color w:val="0070C0"/>
          <w:spacing w:val="-1"/>
        </w:rPr>
        <w:t>participating</w:t>
      </w:r>
      <w:r w:rsidRPr="009F2B62">
        <w:rPr>
          <w:color w:val="0070C0"/>
          <w:spacing w:val="15"/>
        </w:rPr>
        <w:t xml:space="preserve"> </w:t>
      </w:r>
      <w:r w:rsidRPr="009F2B62">
        <w:rPr>
          <w:color w:val="0070C0"/>
        </w:rPr>
        <w:t>in</w:t>
      </w:r>
      <w:r w:rsidRPr="009F2B62">
        <w:rPr>
          <w:color w:val="0070C0"/>
          <w:spacing w:val="15"/>
        </w:rPr>
        <w:t xml:space="preserve"> </w:t>
      </w:r>
      <w:r w:rsidRPr="009F2B62">
        <w:rPr>
          <w:color w:val="0070C0"/>
        </w:rPr>
        <w:t>the</w:t>
      </w:r>
      <w:r w:rsidRPr="009F2B62">
        <w:rPr>
          <w:color w:val="0070C0"/>
          <w:spacing w:val="15"/>
        </w:rPr>
        <w:t xml:space="preserve"> </w:t>
      </w:r>
      <w:r w:rsidRPr="009F2B62">
        <w:rPr>
          <w:color w:val="0070C0"/>
        </w:rPr>
        <w:t>planning</w:t>
      </w:r>
      <w:r w:rsidRPr="009F2B62">
        <w:rPr>
          <w:color w:val="0070C0"/>
          <w:spacing w:val="15"/>
        </w:rPr>
        <w:t xml:space="preserve"> </w:t>
      </w:r>
      <w:r w:rsidRPr="009F2B62">
        <w:rPr>
          <w:color w:val="0070C0"/>
        </w:rPr>
        <w:t>process</w:t>
      </w:r>
      <w:r w:rsidR="009F2B62">
        <w:rPr>
          <w:color w:val="0070C0"/>
        </w:rPr>
        <w:t>. Included in this group will be</w:t>
      </w:r>
      <w:r w:rsidRPr="009F2B62">
        <w:rPr>
          <w:color w:val="0070C0"/>
          <w:spacing w:val="15"/>
        </w:rPr>
        <w:t xml:space="preserve"> </w:t>
      </w:r>
      <w:r w:rsidRPr="009F2B62">
        <w:rPr>
          <w:color w:val="0070C0"/>
        </w:rPr>
        <w:t>those</w:t>
      </w:r>
      <w:r w:rsidRPr="009F2B62">
        <w:rPr>
          <w:color w:val="0070C0"/>
          <w:spacing w:val="15"/>
        </w:rPr>
        <w:t xml:space="preserve"> </w:t>
      </w:r>
      <w:r w:rsidRPr="009F2B62">
        <w:rPr>
          <w:color w:val="0070C0"/>
        </w:rPr>
        <w:t>who</w:t>
      </w:r>
      <w:r w:rsidRPr="009F2B62">
        <w:rPr>
          <w:color w:val="0070C0"/>
          <w:spacing w:val="15"/>
        </w:rPr>
        <w:t xml:space="preserve"> </w:t>
      </w:r>
      <w:r w:rsidRPr="009F2B62">
        <w:rPr>
          <w:color w:val="0070C0"/>
        </w:rPr>
        <w:t>joined</w:t>
      </w:r>
      <w:r w:rsidRPr="009F2B62">
        <w:rPr>
          <w:color w:val="0070C0"/>
          <w:spacing w:val="15"/>
        </w:rPr>
        <w:t xml:space="preserve"> </w:t>
      </w:r>
      <w:r w:rsidRPr="009F2B62">
        <w:rPr>
          <w:color w:val="0070C0"/>
          <w:spacing w:val="-1"/>
        </w:rPr>
        <w:t>the</w:t>
      </w:r>
      <w:r w:rsidRPr="009F2B62">
        <w:rPr>
          <w:color w:val="0070C0"/>
          <w:spacing w:val="14"/>
        </w:rPr>
        <w:t xml:space="preserve"> </w:t>
      </w:r>
      <w:r w:rsidRPr="009F2B62">
        <w:rPr>
          <w:color w:val="0070C0"/>
        </w:rPr>
        <w:t>MPC</w:t>
      </w:r>
      <w:r w:rsidRPr="009F2B62">
        <w:rPr>
          <w:color w:val="0070C0"/>
          <w:spacing w:val="15"/>
        </w:rPr>
        <w:t xml:space="preserve"> </w:t>
      </w:r>
      <w:r w:rsidRPr="009F2B62">
        <w:rPr>
          <w:color w:val="0070C0"/>
        </w:rPr>
        <w:t>after</w:t>
      </w:r>
      <w:r w:rsidRPr="009F2B62">
        <w:rPr>
          <w:color w:val="0070C0"/>
          <w:spacing w:val="49"/>
          <w:w w:val="99"/>
        </w:rPr>
        <w:t xml:space="preserve"> </w:t>
      </w:r>
      <w:r w:rsidRPr="009F2B62">
        <w:rPr>
          <w:color w:val="0070C0"/>
        </w:rPr>
        <w:t>the</w:t>
      </w:r>
      <w:r w:rsidRPr="009F2B62">
        <w:rPr>
          <w:color w:val="0070C0"/>
          <w:spacing w:val="9"/>
        </w:rPr>
        <w:t xml:space="preserve"> </w:t>
      </w:r>
      <w:r w:rsidRPr="009F2B62">
        <w:rPr>
          <w:color w:val="0070C0"/>
        </w:rPr>
        <w:t>initial</w:t>
      </w:r>
      <w:r w:rsidRPr="009F2B62">
        <w:rPr>
          <w:color w:val="0070C0"/>
          <w:spacing w:val="9"/>
        </w:rPr>
        <w:t xml:space="preserve"> </w:t>
      </w:r>
      <w:r w:rsidRPr="009F2B62">
        <w:rPr>
          <w:color w:val="0070C0"/>
          <w:spacing w:val="-1"/>
        </w:rPr>
        <w:t>effort,</w:t>
      </w:r>
      <w:r w:rsidRPr="009F2B62">
        <w:rPr>
          <w:color w:val="0070C0"/>
          <w:spacing w:val="10"/>
        </w:rPr>
        <w:t xml:space="preserve"> </w:t>
      </w:r>
      <w:r w:rsidRPr="009F2B62">
        <w:rPr>
          <w:color w:val="0070C0"/>
        </w:rPr>
        <w:t>to</w:t>
      </w:r>
      <w:r w:rsidRPr="009F2B62">
        <w:rPr>
          <w:color w:val="0070C0"/>
          <w:spacing w:val="9"/>
        </w:rPr>
        <w:t xml:space="preserve"> </w:t>
      </w:r>
      <w:r w:rsidRPr="009F2B62">
        <w:rPr>
          <w:color w:val="0070C0"/>
        </w:rPr>
        <w:t>update</w:t>
      </w:r>
      <w:r w:rsidRPr="009F2B62">
        <w:rPr>
          <w:color w:val="0070C0"/>
          <w:spacing w:val="9"/>
        </w:rPr>
        <w:t xml:space="preserve"> </w:t>
      </w:r>
      <w:r w:rsidRPr="009F2B62">
        <w:rPr>
          <w:color w:val="0070C0"/>
        </w:rPr>
        <w:t>and</w:t>
      </w:r>
      <w:r w:rsidRPr="009F2B62">
        <w:rPr>
          <w:color w:val="0070C0"/>
          <w:spacing w:val="10"/>
        </w:rPr>
        <w:t xml:space="preserve"> </w:t>
      </w:r>
      <w:r w:rsidRPr="009F2B62">
        <w:rPr>
          <w:color w:val="0070C0"/>
        </w:rPr>
        <w:t>revise</w:t>
      </w:r>
      <w:r w:rsidRPr="009F2B62">
        <w:rPr>
          <w:color w:val="0070C0"/>
          <w:spacing w:val="9"/>
        </w:rPr>
        <w:t xml:space="preserve"> </w:t>
      </w:r>
      <w:r w:rsidRPr="009F2B62">
        <w:rPr>
          <w:color w:val="0070C0"/>
        </w:rPr>
        <w:t>the</w:t>
      </w:r>
      <w:r w:rsidRPr="009F2B62">
        <w:rPr>
          <w:color w:val="0070C0"/>
          <w:spacing w:val="9"/>
        </w:rPr>
        <w:t xml:space="preserve"> </w:t>
      </w:r>
      <w:r w:rsidRPr="009F2B62">
        <w:rPr>
          <w:color w:val="0070C0"/>
        </w:rPr>
        <w:t>plan.</w:t>
      </w:r>
      <w:r w:rsidRPr="009F2B62">
        <w:rPr>
          <w:color w:val="0070C0"/>
          <w:spacing w:val="10"/>
        </w:rPr>
        <w:t xml:space="preserve"> </w:t>
      </w:r>
      <w:r w:rsidRPr="009F2B62">
        <w:rPr>
          <w:color w:val="0070C0"/>
        </w:rPr>
        <w:t>Public</w:t>
      </w:r>
      <w:r w:rsidRPr="009F2B62">
        <w:rPr>
          <w:color w:val="0070C0"/>
          <w:spacing w:val="9"/>
        </w:rPr>
        <w:t xml:space="preserve"> </w:t>
      </w:r>
      <w:r w:rsidRPr="009F2B62">
        <w:rPr>
          <w:color w:val="0070C0"/>
        </w:rPr>
        <w:t>notice</w:t>
      </w:r>
      <w:r w:rsidRPr="009F2B62">
        <w:rPr>
          <w:color w:val="0070C0"/>
          <w:spacing w:val="9"/>
        </w:rPr>
        <w:t xml:space="preserve"> </w:t>
      </w:r>
      <w:r w:rsidRPr="009F2B62">
        <w:rPr>
          <w:color w:val="0070C0"/>
        </w:rPr>
        <w:t>will</w:t>
      </w:r>
      <w:r w:rsidRPr="009F2B62">
        <w:rPr>
          <w:color w:val="0070C0"/>
          <w:spacing w:val="10"/>
        </w:rPr>
        <w:t xml:space="preserve"> </w:t>
      </w:r>
      <w:r w:rsidRPr="009F2B62">
        <w:rPr>
          <w:color w:val="0070C0"/>
        </w:rPr>
        <w:t>be</w:t>
      </w:r>
      <w:r w:rsidRPr="009F2B62">
        <w:rPr>
          <w:color w:val="0070C0"/>
          <w:spacing w:val="9"/>
        </w:rPr>
        <w:t xml:space="preserve"> </w:t>
      </w:r>
      <w:r w:rsidR="000C2AF0" w:rsidRPr="009F2B62">
        <w:rPr>
          <w:color w:val="0070C0"/>
        </w:rPr>
        <w:t>posted,</w:t>
      </w:r>
      <w:r w:rsidRPr="009F2B62">
        <w:rPr>
          <w:color w:val="0070C0"/>
          <w:spacing w:val="9"/>
        </w:rPr>
        <w:t xml:space="preserve"> </w:t>
      </w:r>
      <w:r w:rsidRPr="009F2B62">
        <w:rPr>
          <w:color w:val="0070C0"/>
        </w:rPr>
        <w:t>and</w:t>
      </w:r>
      <w:r w:rsidRPr="009F2B62">
        <w:rPr>
          <w:color w:val="0070C0"/>
          <w:spacing w:val="10"/>
        </w:rPr>
        <w:t xml:space="preserve"> </w:t>
      </w:r>
      <w:r w:rsidRPr="009F2B62">
        <w:rPr>
          <w:color w:val="0070C0"/>
        </w:rPr>
        <w:t>public</w:t>
      </w:r>
      <w:r w:rsidRPr="009F2B62">
        <w:rPr>
          <w:color w:val="0070C0"/>
          <w:spacing w:val="27"/>
          <w:w w:val="99"/>
        </w:rPr>
        <w:t xml:space="preserve"> </w:t>
      </w:r>
      <w:r w:rsidRPr="009F2B62">
        <w:rPr>
          <w:color w:val="0070C0"/>
        </w:rPr>
        <w:t>participation</w:t>
      </w:r>
      <w:r w:rsidRPr="009F2B62">
        <w:rPr>
          <w:color w:val="0070C0"/>
          <w:spacing w:val="1"/>
        </w:rPr>
        <w:t xml:space="preserve"> </w:t>
      </w:r>
      <w:r w:rsidRPr="009F2B62">
        <w:rPr>
          <w:color w:val="0070C0"/>
        </w:rPr>
        <w:t>will</w:t>
      </w:r>
      <w:r w:rsidRPr="009F2B62">
        <w:rPr>
          <w:color w:val="0070C0"/>
          <w:spacing w:val="4"/>
        </w:rPr>
        <w:t xml:space="preserve"> </w:t>
      </w:r>
      <w:r w:rsidRPr="009F2B62">
        <w:rPr>
          <w:color w:val="0070C0"/>
        </w:rPr>
        <w:t>be</w:t>
      </w:r>
      <w:r w:rsidRPr="009F2B62">
        <w:rPr>
          <w:color w:val="0070C0"/>
          <w:spacing w:val="4"/>
        </w:rPr>
        <w:t xml:space="preserve"> </w:t>
      </w:r>
      <w:r w:rsidR="009F2B62">
        <w:rPr>
          <w:color w:val="0070C0"/>
          <w:spacing w:val="-1"/>
        </w:rPr>
        <w:t>actively solicited</w:t>
      </w:r>
      <w:r w:rsidRPr="009F2B62">
        <w:rPr>
          <w:color w:val="0070C0"/>
          <w:spacing w:val="-1"/>
        </w:rPr>
        <w:t>,</w:t>
      </w:r>
      <w:r w:rsidRPr="009F2B62">
        <w:rPr>
          <w:color w:val="0070C0"/>
          <w:spacing w:val="4"/>
        </w:rPr>
        <w:t xml:space="preserve"> </w:t>
      </w:r>
      <w:r w:rsidRPr="009F2B62">
        <w:rPr>
          <w:color w:val="0070C0"/>
        </w:rPr>
        <w:t>at</w:t>
      </w:r>
      <w:r w:rsidRPr="009F2B62">
        <w:rPr>
          <w:color w:val="0070C0"/>
          <w:spacing w:val="4"/>
        </w:rPr>
        <w:t xml:space="preserve"> </w:t>
      </w:r>
      <w:r w:rsidRPr="009F2B62">
        <w:rPr>
          <w:color w:val="0070C0"/>
        </w:rPr>
        <w:t>a</w:t>
      </w:r>
      <w:r w:rsidRPr="009F2B62">
        <w:rPr>
          <w:color w:val="0070C0"/>
          <w:spacing w:val="2"/>
        </w:rPr>
        <w:t xml:space="preserve"> </w:t>
      </w:r>
      <w:r w:rsidRPr="009F2B62">
        <w:rPr>
          <w:color w:val="0070C0"/>
        </w:rPr>
        <w:t>minimum,</w:t>
      </w:r>
      <w:r w:rsidRPr="009F2B62">
        <w:rPr>
          <w:color w:val="0070C0"/>
          <w:spacing w:val="4"/>
        </w:rPr>
        <w:t xml:space="preserve"> </w:t>
      </w:r>
      <w:r w:rsidRPr="009F2B62">
        <w:rPr>
          <w:color w:val="0070C0"/>
        </w:rPr>
        <w:t>through</w:t>
      </w:r>
      <w:r w:rsidRPr="009F2B62">
        <w:rPr>
          <w:color w:val="0070C0"/>
          <w:spacing w:val="4"/>
        </w:rPr>
        <w:t xml:space="preserve"> </w:t>
      </w:r>
      <w:r w:rsidRPr="009F2B62">
        <w:rPr>
          <w:color w:val="0070C0"/>
        </w:rPr>
        <w:t>available</w:t>
      </w:r>
      <w:r w:rsidRPr="009F2B62">
        <w:rPr>
          <w:color w:val="0070C0"/>
          <w:spacing w:val="4"/>
        </w:rPr>
        <w:t xml:space="preserve"> </w:t>
      </w:r>
      <w:r w:rsidRPr="009F2B62">
        <w:rPr>
          <w:color w:val="0070C0"/>
          <w:spacing w:val="-1"/>
        </w:rPr>
        <w:t>website</w:t>
      </w:r>
      <w:r w:rsidRPr="009F2B62">
        <w:rPr>
          <w:color w:val="0070C0"/>
          <w:spacing w:val="3"/>
        </w:rPr>
        <w:t xml:space="preserve"> </w:t>
      </w:r>
      <w:r w:rsidRPr="009F2B62">
        <w:rPr>
          <w:color w:val="0070C0"/>
        </w:rPr>
        <w:t>postings</w:t>
      </w:r>
      <w:r w:rsidRPr="009F2B62">
        <w:rPr>
          <w:color w:val="0070C0"/>
          <w:spacing w:val="2"/>
        </w:rPr>
        <w:t xml:space="preserve"> </w:t>
      </w:r>
      <w:r w:rsidRPr="009F2B62">
        <w:rPr>
          <w:color w:val="0070C0"/>
        </w:rPr>
        <w:t>and</w:t>
      </w:r>
      <w:r w:rsidRPr="009F2B62">
        <w:rPr>
          <w:color w:val="0070C0"/>
          <w:spacing w:val="4"/>
        </w:rPr>
        <w:t xml:space="preserve"> </w:t>
      </w:r>
      <w:r w:rsidRPr="009F2B62">
        <w:rPr>
          <w:color w:val="0070C0"/>
        </w:rPr>
        <w:t>press</w:t>
      </w:r>
      <w:r w:rsidRPr="009F2B62">
        <w:rPr>
          <w:color w:val="0070C0"/>
          <w:spacing w:val="25"/>
          <w:w w:val="99"/>
        </w:rPr>
        <w:t xml:space="preserve"> </w:t>
      </w:r>
      <w:r w:rsidRPr="009F2B62">
        <w:rPr>
          <w:color w:val="0070C0"/>
        </w:rPr>
        <w:t>releases</w:t>
      </w:r>
      <w:r w:rsidRPr="009F2B62">
        <w:rPr>
          <w:color w:val="0070C0"/>
          <w:spacing w:val="-9"/>
        </w:rPr>
        <w:t xml:space="preserve"> </w:t>
      </w:r>
      <w:r w:rsidRPr="009F2B62">
        <w:rPr>
          <w:color w:val="0070C0"/>
        </w:rPr>
        <w:t>to</w:t>
      </w:r>
      <w:r w:rsidRPr="009F2B62">
        <w:rPr>
          <w:color w:val="0070C0"/>
          <w:spacing w:val="-9"/>
        </w:rPr>
        <w:t xml:space="preserve"> </w:t>
      </w:r>
      <w:r w:rsidRPr="009F2B62">
        <w:rPr>
          <w:color w:val="0070C0"/>
        </w:rPr>
        <w:t>local</w:t>
      </w:r>
      <w:r w:rsidRPr="009F2B62">
        <w:rPr>
          <w:color w:val="0070C0"/>
          <w:spacing w:val="-8"/>
        </w:rPr>
        <w:t xml:space="preserve"> </w:t>
      </w:r>
      <w:r w:rsidRPr="009F2B62">
        <w:rPr>
          <w:color w:val="0070C0"/>
        </w:rPr>
        <w:t>media</w:t>
      </w:r>
      <w:r w:rsidRPr="009F2B62">
        <w:rPr>
          <w:color w:val="0070C0"/>
          <w:spacing w:val="-9"/>
        </w:rPr>
        <w:t xml:space="preserve"> </w:t>
      </w:r>
      <w:r w:rsidRPr="009F2B62">
        <w:rPr>
          <w:color w:val="0070C0"/>
        </w:rPr>
        <w:t>outlets,</w:t>
      </w:r>
      <w:r w:rsidRPr="009F2B62">
        <w:rPr>
          <w:color w:val="0070C0"/>
          <w:spacing w:val="-8"/>
        </w:rPr>
        <w:t xml:space="preserve"> </w:t>
      </w:r>
      <w:r w:rsidRPr="009F2B62">
        <w:rPr>
          <w:color w:val="0070C0"/>
          <w:spacing w:val="-1"/>
        </w:rPr>
        <w:t>primarily</w:t>
      </w:r>
      <w:r w:rsidRPr="009F2B62">
        <w:rPr>
          <w:color w:val="0070C0"/>
          <w:spacing w:val="-8"/>
        </w:rPr>
        <w:t xml:space="preserve"> </w:t>
      </w:r>
      <w:r w:rsidRPr="009F2B62">
        <w:rPr>
          <w:color w:val="0070C0"/>
        </w:rPr>
        <w:t>newspapers.</w:t>
      </w:r>
    </w:p>
    <w:p w14:paraId="1ABC7464" w14:textId="77777777" w:rsidR="004D255A" w:rsidRDefault="004D255A" w:rsidP="00DE2BFD">
      <w:pPr>
        <w:pStyle w:val="BodyText"/>
        <w:ind w:left="20" w:right="137" w:firstLine="0"/>
        <w:rPr>
          <w:color w:val="0070C0"/>
        </w:rPr>
      </w:pPr>
    </w:p>
    <w:p w14:paraId="171B3E4A" w14:textId="10C685BD" w:rsidR="00DE2BFD" w:rsidRPr="00E408AE" w:rsidRDefault="005C7E5C" w:rsidP="005C7E5C">
      <w:pPr>
        <w:pStyle w:val="Heading2"/>
        <w:numPr>
          <w:ilvl w:val="0"/>
          <w:numId w:val="0"/>
        </w:numPr>
        <w:rPr>
          <w:color w:val="00B050"/>
        </w:rPr>
      </w:pPr>
      <w:r w:rsidRPr="00E408AE">
        <w:rPr>
          <w:color w:val="00B050"/>
        </w:rPr>
        <w:t>CRS Activity Points</w:t>
      </w:r>
    </w:p>
    <w:p w14:paraId="2B054ED2" w14:textId="05ADA53F" w:rsidR="005C7E5C" w:rsidRDefault="005C7E5C" w:rsidP="005C7E5C">
      <w:pPr>
        <w:pStyle w:val="Heading2"/>
        <w:numPr>
          <w:ilvl w:val="0"/>
          <w:numId w:val="0"/>
        </w:numPr>
        <w:ind w:left="139"/>
      </w:pPr>
    </w:p>
    <w:tbl>
      <w:tblPr>
        <w:tblW w:w="9530" w:type="dxa"/>
        <w:tblInd w:w="106" w:type="dxa"/>
        <w:tblLayout w:type="fixed"/>
        <w:tblCellMar>
          <w:left w:w="0" w:type="dxa"/>
          <w:right w:w="0" w:type="dxa"/>
        </w:tblCellMar>
        <w:tblLook w:val="01E0" w:firstRow="1" w:lastRow="1" w:firstColumn="1" w:lastColumn="1" w:noHBand="0" w:noVBand="0"/>
      </w:tblPr>
      <w:tblGrid>
        <w:gridCol w:w="4040"/>
        <w:gridCol w:w="5490"/>
      </w:tblGrid>
      <w:tr w:rsidR="005C7E5C" w:rsidRPr="0052035E" w14:paraId="100F74E2" w14:textId="77777777" w:rsidTr="0015380B">
        <w:trPr>
          <w:trHeight w:hRule="exact" w:val="555"/>
        </w:trPr>
        <w:tc>
          <w:tcPr>
            <w:tcW w:w="4040" w:type="dxa"/>
            <w:tcBorders>
              <w:top w:val="single" w:sz="5" w:space="0" w:color="000000"/>
              <w:left w:val="single" w:sz="5" w:space="0" w:color="000000"/>
              <w:bottom w:val="single" w:sz="5" w:space="0" w:color="000000"/>
              <w:right w:val="single" w:sz="5" w:space="0" w:color="000000"/>
            </w:tcBorders>
            <w:shd w:val="clear" w:color="auto" w:fill="D8D8D8"/>
            <w:vAlign w:val="center"/>
          </w:tcPr>
          <w:p w14:paraId="7E243C8C" w14:textId="77777777" w:rsidR="005C7E5C" w:rsidRPr="0052035E" w:rsidRDefault="005C7E5C" w:rsidP="0015380B">
            <w:pPr>
              <w:pStyle w:val="TableParagraph"/>
              <w:ind w:left="102" w:right="105"/>
              <w:jc w:val="center"/>
              <w:rPr>
                <w:rFonts w:eastAsia="Arial" w:cs="Arial"/>
                <w:sz w:val="20"/>
                <w:szCs w:val="20"/>
              </w:rPr>
            </w:pPr>
            <w:r w:rsidRPr="0052035E">
              <w:rPr>
                <w:b/>
                <w:spacing w:val="-1"/>
                <w:sz w:val="20"/>
              </w:rPr>
              <w:t>Community</w:t>
            </w:r>
            <w:r w:rsidRPr="0052035E">
              <w:rPr>
                <w:b/>
                <w:spacing w:val="-3"/>
                <w:sz w:val="20"/>
              </w:rPr>
              <w:t xml:space="preserve"> </w:t>
            </w:r>
            <w:r w:rsidRPr="0052035E">
              <w:rPr>
                <w:b/>
                <w:spacing w:val="-1"/>
                <w:sz w:val="20"/>
              </w:rPr>
              <w:t>Rating System</w:t>
            </w:r>
            <w:r w:rsidRPr="0052035E">
              <w:rPr>
                <w:b/>
                <w:spacing w:val="29"/>
                <w:sz w:val="20"/>
              </w:rPr>
              <w:t xml:space="preserve"> </w:t>
            </w:r>
            <w:r w:rsidRPr="0052035E">
              <w:rPr>
                <w:b/>
                <w:spacing w:val="-1"/>
                <w:sz w:val="20"/>
              </w:rPr>
              <w:t>(CRS) Planning Steps (Activity</w:t>
            </w:r>
            <w:r w:rsidRPr="0052035E">
              <w:rPr>
                <w:b/>
                <w:spacing w:val="25"/>
                <w:sz w:val="20"/>
              </w:rPr>
              <w:t xml:space="preserve"> </w:t>
            </w:r>
            <w:r w:rsidRPr="0052035E">
              <w:rPr>
                <w:b/>
                <w:spacing w:val="-1"/>
                <w:sz w:val="20"/>
              </w:rPr>
              <w:t>510)</w:t>
            </w:r>
          </w:p>
        </w:tc>
        <w:tc>
          <w:tcPr>
            <w:tcW w:w="5490" w:type="dxa"/>
            <w:tcBorders>
              <w:top w:val="single" w:sz="5" w:space="0" w:color="000000"/>
              <w:left w:val="single" w:sz="5" w:space="0" w:color="000000"/>
              <w:bottom w:val="single" w:sz="5" w:space="0" w:color="000000"/>
              <w:right w:val="single" w:sz="5" w:space="0" w:color="000000"/>
            </w:tcBorders>
            <w:shd w:val="clear" w:color="auto" w:fill="D8D8D8"/>
            <w:vAlign w:val="center"/>
          </w:tcPr>
          <w:p w14:paraId="4F33C4BD" w14:textId="77777777" w:rsidR="005C7E5C" w:rsidRPr="0052035E" w:rsidRDefault="005C7E5C" w:rsidP="0015380B">
            <w:pPr>
              <w:pStyle w:val="TableParagraph"/>
              <w:ind w:left="102" w:right="437"/>
              <w:jc w:val="center"/>
              <w:rPr>
                <w:rFonts w:eastAsia="Arial" w:cs="Arial"/>
                <w:sz w:val="20"/>
                <w:szCs w:val="20"/>
              </w:rPr>
            </w:pPr>
            <w:r w:rsidRPr="0052035E">
              <w:rPr>
                <w:b/>
                <w:spacing w:val="-1"/>
                <w:sz w:val="20"/>
              </w:rPr>
              <w:t xml:space="preserve">Local Mitigation Planning Handbook Tasks </w:t>
            </w:r>
            <w:r>
              <w:rPr>
                <w:b/>
                <w:spacing w:val="-1"/>
                <w:sz w:val="20"/>
              </w:rPr>
              <w:br/>
            </w:r>
            <w:r w:rsidRPr="0052035E">
              <w:rPr>
                <w:b/>
                <w:spacing w:val="-1"/>
                <w:sz w:val="20"/>
              </w:rPr>
              <w:t>(44</w:t>
            </w:r>
            <w:r w:rsidRPr="0052035E">
              <w:rPr>
                <w:b/>
                <w:spacing w:val="23"/>
                <w:sz w:val="20"/>
              </w:rPr>
              <w:t xml:space="preserve"> </w:t>
            </w:r>
            <w:r w:rsidRPr="0052035E">
              <w:rPr>
                <w:b/>
                <w:sz w:val="20"/>
              </w:rPr>
              <w:t>CFR</w:t>
            </w:r>
            <w:r w:rsidRPr="0052035E">
              <w:rPr>
                <w:b/>
                <w:spacing w:val="-1"/>
                <w:sz w:val="20"/>
              </w:rPr>
              <w:t xml:space="preserve"> Part</w:t>
            </w:r>
            <w:r w:rsidRPr="0052035E">
              <w:rPr>
                <w:b/>
                <w:sz w:val="20"/>
              </w:rPr>
              <w:t xml:space="preserve"> </w:t>
            </w:r>
            <w:r w:rsidRPr="0052035E">
              <w:rPr>
                <w:b/>
                <w:spacing w:val="-1"/>
                <w:sz w:val="20"/>
              </w:rPr>
              <w:t>201)</w:t>
            </w:r>
          </w:p>
        </w:tc>
      </w:tr>
      <w:tr w:rsidR="005C7E5C" w:rsidRPr="0052035E" w14:paraId="7212018C" w14:textId="77777777" w:rsidTr="0015380B">
        <w:tc>
          <w:tcPr>
            <w:tcW w:w="4040" w:type="dxa"/>
            <w:vMerge w:val="restart"/>
            <w:tcBorders>
              <w:top w:val="single" w:sz="5" w:space="0" w:color="000000"/>
              <w:left w:val="single" w:sz="5" w:space="0" w:color="000000"/>
              <w:right w:val="single" w:sz="5" w:space="0" w:color="000000"/>
            </w:tcBorders>
            <w:shd w:val="clear" w:color="auto" w:fill="FDE9D9"/>
            <w:vAlign w:val="center"/>
          </w:tcPr>
          <w:p w14:paraId="07742CFD" w14:textId="77777777" w:rsidR="005C7E5C" w:rsidRPr="0052035E" w:rsidRDefault="005C7E5C" w:rsidP="0015380B">
            <w:pPr>
              <w:pStyle w:val="TableParagraph"/>
              <w:spacing w:before="60" w:after="60" w:line="264" w:lineRule="auto"/>
              <w:ind w:left="102" w:right="350"/>
              <w:rPr>
                <w:rFonts w:eastAsia="Arial" w:cs="Arial"/>
                <w:sz w:val="20"/>
                <w:szCs w:val="20"/>
              </w:rPr>
            </w:pPr>
            <w:r w:rsidRPr="0052035E">
              <w:rPr>
                <w:spacing w:val="-1"/>
                <w:sz w:val="20"/>
              </w:rPr>
              <w:t>Step 10. Implement, evaluate,</w:t>
            </w:r>
            <w:r w:rsidRPr="0052035E">
              <w:rPr>
                <w:spacing w:val="23"/>
                <w:sz w:val="20"/>
              </w:rPr>
              <w:t xml:space="preserve"> </w:t>
            </w:r>
            <w:r w:rsidRPr="0052035E">
              <w:rPr>
                <w:spacing w:val="-1"/>
                <w:sz w:val="20"/>
              </w:rPr>
              <w:t>revise</w:t>
            </w:r>
          </w:p>
        </w:tc>
        <w:tc>
          <w:tcPr>
            <w:tcW w:w="5490" w:type="dxa"/>
            <w:tcBorders>
              <w:top w:val="single" w:sz="5" w:space="0" w:color="000000"/>
              <w:left w:val="single" w:sz="5" w:space="0" w:color="000000"/>
              <w:bottom w:val="single" w:sz="5" w:space="0" w:color="000000"/>
              <w:right w:val="single" w:sz="5" w:space="0" w:color="000000"/>
            </w:tcBorders>
            <w:shd w:val="clear" w:color="auto" w:fill="FDE9D9"/>
            <w:vAlign w:val="center"/>
          </w:tcPr>
          <w:p w14:paraId="0EEE968B" w14:textId="77777777" w:rsidR="005C7E5C" w:rsidRPr="0052035E" w:rsidRDefault="005C7E5C" w:rsidP="0015380B">
            <w:pPr>
              <w:pStyle w:val="TableParagraph"/>
              <w:spacing w:before="60" w:after="60" w:line="264" w:lineRule="auto"/>
              <w:ind w:left="102"/>
              <w:rPr>
                <w:rFonts w:eastAsia="Arial" w:cs="Arial"/>
                <w:sz w:val="20"/>
                <w:szCs w:val="20"/>
              </w:rPr>
            </w:pPr>
            <w:r w:rsidRPr="0052035E">
              <w:rPr>
                <w:spacing w:val="-1"/>
                <w:sz w:val="20"/>
              </w:rPr>
              <w:t>Task 7: Keep</w:t>
            </w:r>
            <w:r w:rsidRPr="0052035E">
              <w:rPr>
                <w:spacing w:val="-2"/>
                <w:sz w:val="20"/>
              </w:rPr>
              <w:t xml:space="preserve"> </w:t>
            </w:r>
            <w:r w:rsidRPr="0052035E">
              <w:rPr>
                <w:spacing w:val="-1"/>
                <w:sz w:val="20"/>
              </w:rPr>
              <w:t>the Plan Current</w:t>
            </w:r>
          </w:p>
        </w:tc>
      </w:tr>
      <w:tr w:rsidR="005C7E5C" w:rsidRPr="0052035E" w14:paraId="7AD9455E" w14:textId="77777777" w:rsidTr="0015380B">
        <w:tc>
          <w:tcPr>
            <w:tcW w:w="4040" w:type="dxa"/>
            <w:vMerge/>
            <w:tcBorders>
              <w:left w:val="single" w:sz="5" w:space="0" w:color="000000"/>
              <w:bottom w:val="single" w:sz="5" w:space="0" w:color="000000"/>
              <w:right w:val="single" w:sz="5" w:space="0" w:color="000000"/>
            </w:tcBorders>
            <w:shd w:val="clear" w:color="auto" w:fill="FDE9D9"/>
            <w:vAlign w:val="center"/>
          </w:tcPr>
          <w:p w14:paraId="37D25AC3" w14:textId="77777777" w:rsidR="005C7E5C" w:rsidRPr="0052035E" w:rsidRDefault="005C7E5C" w:rsidP="0015380B">
            <w:pPr>
              <w:spacing w:before="60" w:after="60" w:line="264" w:lineRule="auto"/>
            </w:pPr>
          </w:p>
        </w:tc>
        <w:tc>
          <w:tcPr>
            <w:tcW w:w="5490" w:type="dxa"/>
            <w:tcBorders>
              <w:top w:val="single" w:sz="5" w:space="0" w:color="000000"/>
              <w:left w:val="single" w:sz="5" w:space="0" w:color="000000"/>
              <w:bottom w:val="single" w:sz="5" w:space="0" w:color="000000"/>
              <w:right w:val="single" w:sz="5" w:space="0" w:color="000000"/>
            </w:tcBorders>
            <w:shd w:val="clear" w:color="auto" w:fill="FDE9D9"/>
            <w:vAlign w:val="center"/>
          </w:tcPr>
          <w:p w14:paraId="1BF0AAE8" w14:textId="77777777" w:rsidR="005C7E5C" w:rsidRPr="0052035E" w:rsidRDefault="005C7E5C" w:rsidP="0015380B">
            <w:pPr>
              <w:pStyle w:val="TableParagraph"/>
              <w:spacing w:before="60" w:after="60" w:line="264" w:lineRule="auto"/>
              <w:ind w:left="102" w:right="362"/>
              <w:rPr>
                <w:rFonts w:eastAsia="Arial" w:cs="Arial"/>
                <w:sz w:val="20"/>
                <w:szCs w:val="20"/>
              </w:rPr>
            </w:pPr>
            <w:r w:rsidRPr="0052035E">
              <w:rPr>
                <w:spacing w:val="-1"/>
                <w:sz w:val="20"/>
              </w:rPr>
              <w:t xml:space="preserve">Task 9: Create </w:t>
            </w:r>
            <w:r w:rsidRPr="0052035E">
              <w:rPr>
                <w:sz w:val="20"/>
              </w:rPr>
              <w:t>a</w:t>
            </w:r>
            <w:r w:rsidRPr="0052035E">
              <w:rPr>
                <w:spacing w:val="-1"/>
                <w:sz w:val="20"/>
              </w:rPr>
              <w:t xml:space="preserve"> Safe and</w:t>
            </w:r>
            <w:r w:rsidRPr="0052035E">
              <w:rPr>
                <w:spacing w:val="-2"/>
                <w:sz w:val="20"/>
              </w:rPr>
              <w:t xml:space="preserve"> </w:t>
            </w:r>
            <w:r w:rsidRPr="0052035E">
              <w:rPr>
                <w:spacing w:val="-1"/>
                <w:sz w:val="20"/>
              </w:rPr>
              <w:t xml:space="preserve">Resilient Community </w:t>
            </w:r>
            <w:r>
              <w:rPr>
                <w:spacing w:val="-1"/>
                <w:sz w:val="20"/>
              </w:rPr>
              <w:br/>
            </w:r>
            <w:r w:rsidRPr="0052035E">
              <w:rPr>
                <w:spacing w:val="-1"/>
                <w:sz w:val="20"/>
              </w:rPr>
              <w:t>44</w:t>
            </w:r>
            <w:r w:rsidRPr="0052035E">
              <w:rPr>
                <w:spacing w:val="24"/>
                <w:sz w:val="20"/>
              </w:rPr>
              <w:t xml:space="preserve"> </w:t>
            </w:r>
            <w:r w:rsidRPr="0052035E">
              <w:rPr>
                <w:sz w:val="20"/>
              </w:rPr>
              <w:t>CFR</w:t>
            </w:r>
            <w:r w:rsidRPr="0052035E">
              <w:rPr>
                <w:spacing w:val="-1"/>
                <w:sz w:val="20"/>
              </w:rPr>
              <w:t xml:space="preserve"> 201.6(c)(4)</w:t>
            </w:r>
          </w:p>
        </w:tc>
      </w:tr>
    </w:tbl>
    <w:p w14:paraId="71A920A3" w14:textId="799474AE" w:rsidR="005C7E5C" w:rsidRDefault="005C7E5C" w:rsidP="005C7E5C">
      <w:pPr>
        <w:pStyle w:val="Heading2"/>
        <w:numPr>
          <w:ilvl w:val="0"/>
          <w:numId w:val="0"/>
        </w:numPr>
        <w:ind w:left="139"/>
      </w:pPr>
    </w:p>
    <w:p w14:paraId="4F4D4174" w14:textId="029085BC" w:rsidR="005C7E5C" w:rsidRPr="00E408AE" w:rsidRDefault="005C7E5C" w:rsidP="005C7E5C">
      <w:pPr>
        <w:pStyle w:val="Heading2"/>
        <w:numPr>
          <w:ilvl w:val="0"/>
          <w:numId w:val="0"/>
        </w:numPr>
        <w:rPr>
          <w:color w:val="00B050"/>
        </w:rPr>
      </w:pPr>
      <w:r w:rsidRPr="00E408AE">
        <w:rPr>
          <w:color w:val="00B050"/>
        </w:rPr>
        <w:t>10. Implement, evaluate and revise. (max: 26)</w:t>
      </w:r>
    </w:p>
    <w:p w14:paraId="091B5B91" w14:textId="77777777" w:rsidR="005C7E5C" w:rsidRPr="00E408AE" w:rsidRDefault="005C7E5C" w:rsidP="005C7E5C">
      <w:pPr>
        <w:pStyle w:val="Heading2"/>
        <w:numPr>
          <w:ilvl w:val="0"/>
          <w:numId w:val="0"/>
        </w:numPr>
        <w:ind w:left="139"/>
        <w:rPr>
          <w:color w:val="00B050"/>
        </w:rPr>
      </w:pPr>
    </w:p>
    <w:p w14:paraId="01B2CD35" w14:textId="714FD6FF" w:rsidR="00C0370E" w:rsidRPr="00E408AE" w:rsidRDefault="005C7E5C" w:rsidP="00C4690D">
      <w:pPr>
        <w:pStyle w:val="BodyText"/>
        <w:numPr>
          <w:ilvl w:val="3"/>
          <w:numId w:val="10"/>
        </w:numPr>
        <w:ind w:right="144"/>
        <w:rPr>
          <w:u w:val="single"/>
        </w:rPr>
      </w:pPr>
      <w:r w:rsidRPr="00E408AE">
        <w:rPr>
          <w:color w:val="00B050"/>
          <w:u w:val="single"/>
        </w:rPr>
        <w:t>2 points</w:t>
      </w:r>
      <w:r w:rsidR="00C0370E" w:rsidRPr="00E408AE">
        <w:rPr>
          <w:color w:val="00B050"/>
        </w:rPr>
        <w:t xml:space="preserve"> - I</w:t>
      </w:r>
      <w:r w:rsidRPr="00E408AE">
        <w:rPr>
          <w:color w:val="00B050"/>
        </w:rPr>
        <w:t xml:space="preserve">f the community has procedures for monitoring implementation, reviewing progress, and recommending revisions to the plan in an annual evaluation report. The report must be submitted to the governing body, released to the media, and made available to the public. (REQUIRED) </w:t>
      </w:r>
      <w:r w:rsidR="00C0370E" w:rsidRPr="00E408AE">
        <w:rPr>
          <w:color w:val="00B050"/>
        </w:rPr>
        <w:br/>
      </w:r>
      <w:r w:rsidRPr="00E408AE">
        <w:br/>
        <w:t xml:space="preserve">Preparation of Chapter 5 outlines the community procedures for monitoring implementation, reviewing progress, and recommending revisions to the plan.  </w:t>
      </w:r>
      <w:r w:rsidR="00C0370E" w:rsidRPr="00E408AE">
        <w:t>As noted in Section 5.1.1, the MPC will also need to report on plan progress and recommended changes to the governing bodies of participating jurisdictions; and inform and solicit input from the public.  Posting this progress report to the community website is recommended.</w:t>
      </w:r>
      <w:r w:rsidR="00C0370E" w:rsidRPr="00E408AE">
        <w:br/>
      </w:r>
    </w:p>
    <w:p w14:paraId="2776647A" w14:textId="534F05DD" w:rsidR="005C7E5C" w:rsidRPr="00E408AE" w:rsidRDefault="00C0370E" w:rsidP="00C4690D">
      <w:pPr>
        <w:pStyle w:val="BodyText"/>
        <w:numPr>
          <w:ilvl w:val="3"/>
          <w:numId w:val="10"/>
        </w:numPr>
        <w:ind w:left="907" w:right="144" w:hanging="367"/>
        <w:rPr>
          <w:color w:val="00B050"/>
        </w:rPr>
      </w:pPr>
      <w:r w:rsidRPr="00E408AE">
        <w:rPr>
          <w:color w:val="00B050"/>
          <w:u w:val="single"/>
        </w:rPr>
        <w:t xml:space="preserve">Up to </w:t>
      </w:r>
      <w:r w:rsidR="005C7E5C" w:rsidRPr="00E408AE">
        <w:rPr>
          <w:color w:val="00B050"/>
          <w:u w:val="single"/>
        </w:rPr>
        <w:t>24 points</w:t>
      </w:r>
      <w:r w:rsidRPr="00E408AE">
        <w:rPr>
          <w:color w:val="00B050"/>
        </w:rPr>
        <w:t xml:space="preserve"> </w:t>
      </w:r>
      <w:r w:rsidR="000C2AF0" w:rsidRPr="00E408AE">
        <w:rPr>
          <w:color w:val="00B050"/>
        </w:rPr>
        <w:t>- If</w:t>
      </w:r>
      <w:r w:rsidR="005C7E5C" w:rsidRPr="00E408AE">
        <w:rPr>
          <w:color w:val="00B050"/>
        </w:rPr>
        <w:t xml:space="preserve"> the annual evaluation report is prepared by the same planning committee that prepared the plan that is credited in </w:t>
      </w:r>
      <w:r w:rsidRPr="00E408AE">
        <w:rPr>
          <w:color w:val="00B050"/>
        </w:rPr>
        <w:t xml:space="preserve">CRS </w:t>
      </w:r>
      <w:r w:rsidR="005C7E5C" w:rsidRPr="00E408AE">
        <w:rPr>
          <w:color w:val="00B050"/>
        </w:rPr>
        <w:t xml:space="preserve">Step 2(a) or by a successor committee with a similar membership that was created to replace the planning committee and charged with monitoring and evaluating implementation of the plan. The </w:t>
      </w:r>
      <w:r w:rsidR="005C7E5C" w:rsidRPr="00E408AE">
        <w:rPr>
          <w:color w:val="00B050"/>
        </w:rPr>
        <w:lastRenderedPageBreak/>
        <w:t xml:space="preserve">points are based on how frequently the committee meets. The committee must continue to meet the representation, quorum, and other criteria that determined the credit points under </w:t>
      </w:r>
      <w:r w:rsidRPr="00E408AE">
        <w:rPr>
          <w:color w:val="00B050"/>
        </w:rPr>
        <w:t xml:space="preserve">CRS </w:t>
      </w:r>
      <w:r w:rsidR="005C7E5C" w:rsidRPr="00E408AE">
        <w:rPr>
          <w:color w:val="00B050"/>
        </w:rPr>
        <w:t xml:space="preserve">Step 2(a). </w:t>
      </w:r>
    </w:p>
    <w:p w14:paraId="10E6DAB8" w14:textId="478D849B" w:rsidR="005C7E5C" w:rsidRPr="00E408AE" w:rsidRDefault="00C0370E" w:rsidP="00C0370E">
      <w:pPr>
        <w:pStyle w:val="BodyText"/>
        <w:numPr>
          <w:ilvl w:val="0"/>
          <w:numId w:val="4"/>
        </w:numPr>
        <w:ind w:left="1800" w:right="144"/>
        <w:rPr>
          <w:color w:val="00B050"/>
        </w:rPr>
      </w:pPr>
      <w:r w:rsidRPr="00E408AE">
        <w:rPr>
          <w:color w:val="00B050"/>
        </w:rPr>
        <w:t xml:space="preserve">6 </w:t>
      </w:r>
      <w:r w:rsidR="005C7E5C" w:rsidRPr="00E408AE">
        <w:rPr>
          <w:color w:val="00B050"/>
        </w:rPr>
        <w:t>points</w:t>
      </w:r>
      <w:r w:rsidRPr="00E408AE">
        <w:rPr>
          <w:color w:val="00B050"/>
        </w:rPr>
        <w:t xml:space="preserve"> - C</w:t>
      </w:r>
      <w:r w:rsidR="005C7E5C" w:rsidRPr="00E408AE">
        <w:rPr>
          <w:color w:val="00B050"/>
        </w:rPr>
        <w:t xml:space="preserve">ommittee meets only once a year. </w:t>
      </w:r>
    </w:p>
    <w:p w14:paraId="51372696" w14:textId="62EE2B94" w:rsidR="005C7E5C" w:rsidRPr="00E408AE" w:rsidRDefault="005C7E5C" w:rsidP="00C0370E">
      <w:pPr>
        <w:pStyle w:val="BodyText"/>
        <w:numPr>
          <w:ilvl w:val="0"/>
          <w:numId w:val="4"/>
        </w:numPr>
        <w:ind w:left="1800" w:right="144"/>
        <w:rPr>
          <w:color w:val="00B050"/>
        </w:rPr>
      </w:pPr>
      <w:r w:rsidRPr="00E408AE">
        <w:rPr>
          <w:color w:val="00B050"/>
        </w:rPr>
        <w:t>12 points</w:t>
      </w:r>
      <w:r w:rsidR="00C0370E" w:rsidRPr="00E408AE">
        <w:rPr>
          <w:color w:val="00B050"/>
        </w:rPr>
        <w:t xml:space="preserve"> - C</w:t>
      </w:r>
      <w:r w:rsidRPr="00E408AE">
        <w:rPr>
          <w:color w:val="00B050"/>
        </w:rPr>
        <w:t xml:space="preserve">ommittee meets twice a year. </w:t>
      </w:r>
    </w:p>
    <w:p w14:paraId="2B1995AE" w14:textId="479F372E" w:rsidR="005C7E5C" w:rsidRPr="00E408AE" w:rsidRDefault="005C7E5C" w:rsidP="00C0370E">
      <w:pPr>
        <w:pStyle w:val="BodyText"/>
        <w:numPr>
          <w:ilvl w:val="0"/>
          <w:numId w:val="4"/>
        </w:numPr>
        <w:ind w:left="1800" w:right="144"/>
        <w:rPr>
          <w:color w:val="00B050"/>
        </w:rPr>
      </w:pPr>
      <w:r w:rsidRPr="00E408AE">
        <w:rPr>
          <w:color w:val="00B050"/>
        </w:rPr>
        <w:t>24 points</w:t>
      </w:r>
      <w:r w:rsidR="00C0370E" w:rsidRPr="00E408AE">
        <w:rPr>
          <w:color w:val="00B050"/>
        </w:rPr>
        <w:t xml:space="preserve"> - C</w:t>
      </w:r>
      <w:r w:rsidRPr="00E408AE">
        <w:rPr>
          <w:color w:val="00B050"/>
        </w:rPr>
        <w:t>ommittee meets at least quarterly.</w:t>
      </w:r>
    </w:p>
    <w:p w14:paraId="4214AF83" w14:textId="2E9DF93A" w:rsidR="00C0370E" w:rsidRPr="00E408AE" w:rsidRDefault="00C0370E" w:rsidP="00C0370E">
      <w:pPr>
        <w:pStyle w:val="BodyText"/>
        <w:ind w:right="144"/>
      </w:pPr>
    </w:p>
    <w:p w14:paraId="7D6EE83B" w14:textId="2FE4B676" w:rsidR="00C0370E" w:rsidRPr="00E408AE" w:rsidRDefault="00C0370E" w:rsidP="00E408AE">
      <w:pPr>
        <w:pStyle w:val="BodyText"/>
        <w:ind w:left="900" w:right="144" w:firstLine="0"/>
      </w:pPr>
      <w:r w:rsidRPr="00E408AE">
        <w:t>This</w:t>
      </w:r>
      <w:r w:rsidR="00E408AE">
        <w:t xml:space="preserve"> Chapter 5</w:t>
      </w:r>
      <w:r w:rsidRPr="00E408AE">
        <w:t xml:space="preserve"> template document notes “annual” meetings throughout.  For additional CRS points, the MPC should seek </w:t>
      </w:r>
      <w:r w:rsidR="00E408AE">
        <w:t>to meet on a more regular basis and update the text accordingly.</w:t>
      </w:r>
    </w:p>
    <w:sectPr w:rsidR="00C0370E" w:rsidRPr="00E408AE" w:rsidSect="004825A6">
      <w:headerReference w:type="default" r:id="rId9"/>
      <w:pgSz w:w="12240" w:h="15840"/>
      <w:pgMar w:top="960" w:right="1300" w:bottom="1280" w:left="1300" w:header="772" w:footer="0" w:gutter="0"/>
      <w:pgNumType w:chapStyle="1" w:chapSep="period"/>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2B2210" w14:textId="77777777" w:rsidR="00114147" w:rsidRDefault="00114147">
      <w:r>
        <w:separator/>
      </w:r>
    </w:p>
  </w:endnote>
  <w:endnote w:type="continuationSeparator" w:id="0">
    <w:p w14:paraId="2815E375" w14:textId="77777777" w:rsidR="00114147" w:rsidRDefault="00114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7512557"/>
      <w:docPartObj>
        <w:docPartGallery w:val="Page Numbers (Bottom of Page)"/>
        <w:docPartUnique/>
      </w:docPartObj>
    </w:sdtPr>
    <w:sdtEndPr>
      <w:rPr>
        <w:noProof/>
      </w:rPr>
    </w:sdtEndPr>
    <w:sdtContent>
      <w:p w14:paraId="29B9DAF7" w14:textId="77777777" w:rsidR="004825A6" w:rsidRDefault="004825A6">
        <w:pPr>
          <w:pStyle w:val="Footer"/>
          <w:jc w:val="right"/>
          <w:rPr>
            <w:noProof/>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3"/>
          <w:gridCol w:w="557"/>
        </w:tblGrid>
        <w:tr w:rsidR="004825A6" w14:paraId="4A8FC625" w14:textId="77777777" w:rsidTr="000139E5">
          <w:tc>
            <w:tcPr>
              <w:tcW w:w="8803" w:type="dxa"/>
            </w:tcPr>
            <w:p w14:paraId="5A11ED8D" w14:textId="77777777" w:rsidR="004825A6" w:rsidRPr="007A5A06" w:rsidRDefault="004825A6" w:rsidP="004825A6">
              <w:pPr>
                <w:pStyle w:val="Footer"/>
                <w:rPr>
                  <w:sz w:val="20"/>
                </w:rPr>
              </w:pPr>
              <w:r>
                <w:rPr>
                  <w:sz w:val="20"/>
                </w:rPr>
                <w:t xml:space="preserve">Note:  Remove these footer instructional notes for final document.  </w:t>
              </w:r>
            </w:p>
          </w:tc>
          <w:tc>
            <w:tcPr>
              <w:tcW w:w="557" w:type="dxa"/>
            </w:tcPr>
            <w:p w14:paraId="7CD3206C" w14:textId="523AFBB3" w:rsidR="004825A6" w:rsidRPr="007A5A06" w:rsidRDefault="004825A6" w:rsidP="004825A6">
              <w:pPr>
                <w:pStyle w:val="Footer"/>
                <w:rPr>
                  <w:sz w:val="20"/>
                </w:rPr>
              </w:pPr>
              <w:r w:rsidRPr="007A5A06">
                <w:rPr>
                  <w:sz w:val="20"/>
                </w:rPr>
                <w:fldChar w:fldCharType="begin"/>
              </w:r>
              <w:r w:rsidRPr="007A5A06">
                <w:rPr>
                  <w:sz w:val="20"/>
                </w:rPr>
                <w:instrText xml:space="preserve"> PAGE   \* MERGEFORMAT </w:instrText>
              </w:r>
              <w:r w:rsidRPr="007A5A06">
                <w:rPr>
                  <w:sz w:val="20"/>
                </w:rPr>
                <w:fldChar w:fldCharType="separate"/>
              </w:r>
              <w:r w:rsidR="00F640E7">
                <w:rPr>
                  <w:noProof/>
                  <w:sz w:val="20"/>
                </w:rPr>
                <w:t>5.5</w:t>
              </w:r>
              <w:r w:rsidRPr="007A5A06">
                <w:rPr>
                  <w:noProof/>
                  <w:sz w:val="20"/>
                </w:rPr>
                <w:fldChar w:fldCharType="end"/>
              </w:r>
            </w:p>
          </w:tc>
        </w:tr>
        <w:tr w:rsidR="004825A6" w14:paraId="33AB5989" w14:textId="77777777" w:rsidTr="00542416">
          <w:tc>
            <w:tcPr>
              <w:tcW w:w="8803" w:type="dxa"/>
              <w:shd w:val="clear" w:color="auto" w:fill="F2DBDB" w:themeFill="accent2" w:themeFillTint="33"/>
            </w:tcPr>
            <w:p w14:paraId="08B15D79" w14:textId="77777777" w:rsidR="004825A6" w:rsidRPr="007A5A06" w:rsidRDefault="004825A6" w:rsidP="004825A6">
              <w:pPr>
                <w:pStyle w:val="Footer"/>
                <w:rPr>
                  <w:sz w:val="20"/>
                </w:rPr>
              </w:pPr>
              <w:r w:rsidRPr="007A5A06">
                <w:rPr>
                  <w:sz w:val="20"/>
                </w:rPr>
                <w:t>Black Text – Instructional information for the mitigation planner</w:t>
              </w:r>
            </w:p>
          </w:tc>
          <w:tc>
            <w:tcPr>
              <w:tcW w:w="557" w:type="dxa"/>
              <w:shd w:val="clear" w:color="auto" w:fill="F2DBDB" w:themeFill="accent2" w:themeFillTint="33"/>
            </w:tcPr>
            <w:p w14:paraId="175BB13E" w14:textId="77777777" w:rsidR="004825A6" w:rsidRPr="007A5A06" w:rsidRDefault="004825A6" w:rsidP="004825A6">
              <w:pPr>
                <w:pStyle w:val="Footer"/>
                <w:rPr>
                  <w:sz w:val="20"/>
                </w:rPr>
              </w:pPr>
            </w:p>
          </w:tc>
        </w:tr>
        <w:tr w:rsidR="004825A6" w14:paraId="7BF279EF" w14:textId="77777777" w:rsidTr="000139E5">
          <w:tc>
            <w:tcPr>
              <w:tcW w:w="8803" w:type="dxa"/>
            </w:tcPr>
            <w:p w14:paraId="4F96B795" w14:textId="77777777" w:rsidR="004825A6" w:rsidRPr="007A5A06" w:rsidRDefault="004825A6" w:rsidP="004825A6">
              <w:pPr>
                <w:pStyle w:val="Footer"/>
                <w:rPr>
                  <w:color w:val="0070C0"/>
                  <w:sz w:val="20"/>
                </w:rPr>
              </w:pPr>
              <w:r w:rsidRPr="007A5A06">
                <w:rPr>
                  <w:color w:val="0070C0"/>
                  <w:sz w:val="20"/>
                </w:rPr>
                <w:t>Blue Text – Sample language to assist the mitigation planner</w:t>
              </w:r>
            </w:p>
          </w:tc>
          <w:tc>
            <w:tcPr>
              <w:tcW w:w="557" w:type="dxa"/>
            </w:tcPr>
            <w:p w14:paraId="640DAEA9" w14:textId="77777777" w:rsidR="004825A6" w:rsidRPr="007A5A06" w:rsidRDefault="004825A6" w:rsidP="004825A6">
              <w:pPr>
                <w:pStyle w:val="Footer"/>
                <w:rPr>
                  <w:sz w:val="20"/>
                </w:rPr>
              </w:pPr>
            </w:p>
          </w:tc>
        </w:tr>
        <w:tr w:rsidR="004825A6" w14:paraId="2139D915" w14:textId="77777777" w:rsidTr="000139E5">
          <w:tc>
            <w:tcPr>
              <w:tcW w:w="8803" w:type="dxa"/>
            </w:tcPr>
            <w:p w14:paraId="203CBF49" w14:textId="77777777" w:rsidR="004825A6" w:rsidRPr="007A5A06" w:rsidRDefault="004825A6" w:rsidP="004825A6">
              <w:pPr>
                <w:pStyle w:val="Footer"/>
                <w:rPr>
                  <w:color w:val="00B050"/>
                  <w:sz w:val="20"/>
                </w:rPr>
              </w:pPr>
              <w:r w:rsidRPr="007A5A06">
                <w:rPr>
                  <w:color w:val="00B050"/>
                  <w:sz w:val="20"/>
                </w:rPr>
                <w:t>Green Text – Reference Information for the Community Rating System</w:t>
              </w:r>
            </w:p>
          </w:tc>
          <w:tc>
            <w:tcPr>
              <w:tcW w:w="557" w:type="dxa"/>
            </w:tcPr>
            <w:p w14:paraId="558317EE" w14:textId="77777777" w:rsidR="004825A6" w:rsidRPr="007A5A06" w:rsidRDefault="004825A6" w:rsidP="004825A6">
              <w:pPr>
                <w:pStyle w:val="Footer"/>
                <w:rPr>
                  <w:sz w:val="20"/>
                </w:rPr>
              </w:pPr>
            </w:p>
          </w:tc>
        </w:tr>
      </w:tbl>
      <w:p w14:paraId="00C2A438" w14:textId="5F250190" w:rsidR="00CE6BE6" w:rsidRDefault="004D255A">
        <w:pPr>
          <w:pStyle w:val="Footer"/>
          <w:jc w:val="right"/>
        </w:pPr>
      </w:p>
    </w:sdtContent>
  </w:sdt>
  <w:p w14:paraId="4904D9CD" w14:textId="7EF66317" w:rsidR="009F2649" w:rsidRDefault="009F2649" w:rsidP="00465576">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1CF906" w14:textId="77777777" w:rsidR="00114147" w:rsidRDefault="00114147">
      <w:r>
        <w:separator/>
      </w:r>
    </w:p>
  </w:footnote>
  <w:footnote w:type="continuationSeparator" w:id="0">
    <w:p w14:paraId="341BEC4C" w14:textId="77777777" w:rsidR="00114147" w:rsidRDefault="00114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EFEA6" w14:textId="417085B6" w:rsidR="009F2649" w:rsidRPr="005C7E5C" w:rsidRDefault="009F2649" w:rsidP="005C7E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B2457"/>
    <w:multiLevelType w:val="hybridMultilevel"/>
    <w:tmpl w:val="B3A8E3CE"/>
    <w:lvl w:ilvl="0" w:tplc="D2A49758">
      <w:start w:val="1"/>
      <w:numFmt w:val="decimal"/>
      <w:lvlText w:val="Table 5.%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E4449C"/>
    <w:multiLevelType w:val="multilevel"/>
    <w:tmpl w:val="685ACC1A"/>
    <w:lvl w:ilvl="0">
      <w:start w:val="5"/>
      <w:numFmt w:val="decimal"/>
      <w:lvlText w:val="%1"/>
      <w:lvlJc w:val="left"/>
      <w:pPr>
        <w:ind w:left="287" w:hanging="148"/>
      </w:pPr>
      <w:rPr>
        <w:rFonts w:ascii="Calibri" w:eastAsia="Calibri" w:hAnsi="Calibri" w:hint="default"/>
        <w:b/>
        <w:bCs/>
        <w:sz w:val="20"/>
        <w:szCs w:val="20"/>
      </w:rPr>
    </w:lvl>
    <w:lvl w:ilvl="1">
      <w:start w:val="1"/>
      <w:numFmt w:val="decimal"/>
      <w:lvlText w:val="%1.%2"/>
      <w:lvlJc w:val="left"/>
      <w:pPr>
        <w:ind w:left="658" w:hanging="299"/>
      </w:pPr>
      <w:rPr>
        <w:rFonts w:ascii="Calibri" w:eastAsia="Calibri" w:hAnsi="Calibri" w:hint="default"/>
        <w:i/>
        <w:sz w:val="20"/>
        <w:szCs w:val="20"/>
      </w:rPr>
    </w:lvl>
    <w:lvl w:ilvl="2">
      <w:start w:val="1"/>
      <w:numFmt w:val="decimal"/>
      <w:lvlText w:val="%1.%2.%3"/>
      <w:lvlJc w:val="left"/>
      <w:pPr>
        <w:ind w:left="1031" w:hanging="452"/>
      </w:pPr>
      <w:rPr>
        <w:rFonts w:ascii="Calibri" w:eastAsia="Calibri" w:hAnsi="Calibri" w:hint="default"/>
        <w:sz w:val="20"/>
        <w:szCs w:val="20"/>
      </w:rPr>
    </w:lvl>
    <w:lvl w:ilvl="3">
      <w:start w:val="1"/>
      <w:numFmt w:val="bullet"/>
      <w:lvlText w:val="•"/>
      <w:lvlJc w:val="left"/>
      <w:pPr>
        <w:ind w:left="2107" w:hanging="452"/>
      </w:pPr>
      <w:rPr>
        <w:rFonts w:hint="default"/>
      </w:rPr>
    </w:lvl>
    <w:lvl w:ilvl="4">
      <w:start w:val="1"/>
      <w:numFmt w:val="bullet"/>
      <w:lvlText w:val="•"/>
      <w:lvlJc w:val="left"/>
      <w:pPr>
        <w:ind w:left="3183" w:hanging="452"/>
      </w:pPr>
      <w:rPr>
        <w:rFonts w:hint="default"/>
      </w:rPr>
    </w:lvl>
    <w:lvl w:ilvl="5">
      <w:start w:val="1"/>
      <w:numFmt w:val="bullet"/>
      <w:lvlText w:val="•"/>
      <w:lvlJc w:val="left"/>
      <w:pPr>
        <w:ind w:left="4259" w:hanging="452"/>
      </w:pPr>
      <w:rPr>
        <w:rFonts w:hint="default"/>
      </w:rPr>
    </w:lvl>
    <w:lvl w:ilvl="6">
      <w:start w:val="1"/>
      <w:numFmt w:val="bullet"/>
      <w:lvlText w:val="•"/>
      <w:lvlJc w:val="left"/>
      <w:pPr>
        <w:ind w:left="5335" w:hanging="452"/>
      </w:pPr>
      <w:rPr>
        <w:rFonts w:hint="default"/>
      </w:rPr>
    </w:lvl>
    <w:lvl w:ilvl="7">
      <w:start w:val="1"/>
      <w:numFmt w:val="bullet"/>
      <w:lvlText w:val="•"/>
      <w:lvlJc w:val="left"/>
      <w:pPr>
        <w:ind w:left="6411" w:hanging="452"/>
      </w:pPr>
      <w:rPr>
        <w:rFonts w:hint="default"/>
      </w:rPr>
    </w:lvl>
    <w:lvl w:ilvl="8">
      <w:start w:val="1"/>
      <w:numFmt w:val="bullet"/>
      <w:lvlText w:val="•"/>
      <w:lvlJc w:val="left"/>
      <w:pPr>
        <w:ind w:left="7487" w:hanging="452"/>
      </w:pPr>
      <w:rPr>
        <w:rFonts w:hint="default"/>
      </w:rPr>
    </w:lvl>
  </w:abstractNum>
  <w:abstractNum w:abstractNumId="2" w15:restartNumberingAfterBreak="0">
    <w:nsid w:val="1A6A1B72"/>
    <w:multiLevelType w:val="multilevel"/>
    <w:tmpl w:val="9002092E"/>
    <w:lvl w:ilvl="0">
      <w:start w:val="5"/>
      <w:numFmt w:val="decimal"/>
      <w:pStyle w:val="Heading1"/>
      <w:lvlText w:val="%1"/>
      <w:lvlJc w:val="left"/>
      <w:pPr>
        <w:ind w:left="674" w:hanging="535"/>
      </w:pPr>
      <w:rPr>
        <w:rFonts w:hint="default"/>
      </w:rPr>
    </w:lvl>
    <w:lvl w:ilvl="1">
      <w:start w:val="1"/>
      <w:numFmt w:val="decimal"/>
      <w:pStyle w:val="Heading2"/>
      <w:lvlText w:val="%1.%2"/>
      <w:lvlJc w:val="left"/>
      <w:pPr>
        <w:ind w:left="674" w:hanging="535"/>
      </w:pPr>
      <w:rPr>
        <w:rFonts w:ascii="Arial" w:eastAsia="Arial" w:hAnsi="Arial" w:hint="default"/>
        <w:b/>
        <w:bCs/>
        <w:sz w:val="32"/>
        <w:szCs w:val="32"/>
      </w:rPr>
    </w:lvl>
    <w:lvl w:ilvl="2">
      <w:start w:val="1"/>
      <w:numFmt w:val="decimal"/>
      <w:pStyle w:val="Heading3"/>
      <w:lvlText w:val="%1.%2.%3"/>
      <w:lvlJc w:val="left"/>
      <w:pPr>
        <w:ind w:left="860" w:hanging="720"/>
      </w:pPr>
      <w:rPr>
        <w:rFonts w:ascii="Arial" w:eastAsia="Arial" w:hAnsi="Arial" w:hint="default"/>
        <w:b/>
        <w:bCs/>
        <w:w w:val="99"/>
        <w:sz w:val="28"/>
        <w:szCs w:val="28"/>
      </w:rPr>
    </w:lvl>
    <w:lvl w:ilvl="3">
      <w:start w:val="1"/>
      <w:numFmt w:val="bullet"/>
      <w:lvlText w:val=""/>
      <w:lvlJc w:val="left"/>
      <w:pPr>
        <w:ind w:left="860" w:hanging="360"/>
      </w:pPr>
      <w:rPr>
        <w:rFonts w:ascii="Symbol" w:eastAsia="Symbol" w:hAnsi="Symbol" w:hint="default"/>
        <w:sz w:val="24"/>
        <w:szCs w:val="24"/>
      </w:rPr>
    </w:lvl>
    <w:lvl w:ilvl="4">
      <w:start w:val="1"/>
      <w:numFmt w:val="bullet"/>
      <w:lvlText w:val="•"/>
      <w:lvlJc w:val="left"/>
      <w:pPr>
        <w:ind w:left="2108" w:hanging="360"/>
      </w:pPr>
      <w:rPr>
        <w:rFonts w:hint="default"/>
      </w:rPr>
    </w:lvl>
    <w:lvl w:ilvl="5">
      <w:start w:val="1"/>
      <w:numFmt w:val="bullet"/>
      <w:lvlText w:val="•"/>
      <w:lvlJc w:val="left"/>
      <w:pPr>
        <w:ind w:left="3357" w:hanging="360"/>
      </w:pPr>
      <w:rPr>
        <w:rFonts w:hint="default"/>
      </w:rPr>
    </w:lvl>
    <w:lvl w:ilvl="6">
      <w:start w:val="1"/>
      <w:numFmt w:val="bullet"/>
      <w:lvlText w:val="•"/>
      <w:lvlJc w:val="left"/>
      <w:pPr>
        <w:ind w:left="4605" w:hanging="360"/>
      </w:pPr>
      <w:rPr>
        <w:rFonts w:hint="default"/>
      </w:rPr>
    </w:lvl>
    <w:lvl w:ilvl="7">
      <w:start w:val="1"/>
      <w:numFmt w:val="bullet"/>
      <w:lvlText w:val="•"/>
      <w:lvlJc w:val="left"/>
      <w:pPr>
        <w:ind w:left="5854" w:hanging="360"/>
      </w:pPr>
      <w:rPr>
        <w:rFonts w:hint="default"/>
      </w:rPr>
    </w:lvl>
    <w:lvl w:ilvl="8">
      <w:start w:val="1"/>
      <w:numFmt w:val="bullet"/>
      <w:lvlText w:val="•"/>
      <w:lvlJc w:val="left"/>
      <w:pPr>
        <w:ind w:left="7102" w:hanging="360"/>
      </w:pPr>
      <w:rPr>
        <w:rFonts w:hint="default"/>
      </w:rPr>
    </w:lvl>
  </w:abstractNum>
  <w:abstractNum w:abstractNumId="3" w15:restartNumberingAfterBreak="0">
    <w:nsid w:val="270E0C75"/>
    <w:multiLevelType w:val="hybridMultilevel"/>
    <w:tmpl w:val="1E7CF6E8"/>
    <w:lvl w:ilvl="0" w:tplc="1FD23626">
      <w:start w:val="5"/>
      <w:numFmt w:val="lowerLetter"/>
      <w:lvlText w:val="(%1)"/>
      <w:lvlJc w:val="left"/>
      <w:pPr>
        <w:ind w:left="734" w:hanging="3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4" w15:restartNumberingAfterBreak="0">
    <w:nsid w:val="2E647F31"/>
    <w:multiLevelType w:val="hybridMultilevel"/>
    <w:tmpl w:val="49686B76"/>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5" w15:restartNumberingAfterBreak="0">
    <w:nsid w:val="334E7698"/>
    <w:multiLevelType w:val="hybridMultilevel"/>
    <w:tmpl w:val="DF58CAD6"/>
    <w:lvl w:ilvl="0" w:tplc="1FD23626">
      <w:start w:val="5"/>
      <w:numFmt w:val="lowerLetter"/>
      <w:lvlText w:val="(%1)"/>
      <w:lvlJc w:val="left"/>
      <w:pPr>
        <w:ind w:left="499" w:hanging="36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6" w15:restartNumberingAfterBreak="0">
    <w:nsid w:val="3D551B5B"/>
    <w:multiLevelType w:val="multilevel"/>
    <w:tmpl w:val="B77E004C"/>
    <w:lvl w:ilvl="0">
      <w:start w:val="5"/>
      <w:numFmt w:val="decimal"/>
      <w:lvlText w:val="%1"/>
      <w:lvlJc w:val="left"/>
      <w:pPr>
        <w:ind w:left="674" w:hanging="535"/>
      </w:pPr>
      <w:rPr>
        <w:rFonts w:hint="default"/>
      </w:rPr>
    </w:lvl>
    <w:lvl w:ilvl="1">
      <w:start w:val="1"/>
      <w:numFmt w:val="decimal"/>
      <w:lvlText w:val="%1.%2"/>
      <w:lvlJc w:val="left"/>
      <w:pPr>
        <w:ind w:left="674" w:hanging="535"/>
      </w:pPr>
      <w:rPr>
        <w:rFonts w:ascii="Arial" w:eastAsia="Arial" w:hAnsi="Arial" w:hint="default"/>
        <w:b/>
        <w:bCs/>
        <w:sz w:val="32"/>
        <w:szCs w:val="32"/>
      </w:rPr>
    </w:lvl>
    <w:lvl w:ilvl="2">
      <w:start w:val="1"/>
      <w:numFmt w:val="decimal"/>
      <w:lvlText w:val="%1.%2.%3"/>
      <w:lvlJc w:val="left"/>
      <w:pPr>
        <w:ind w:left="860" w:hanging="720"/>
      </w:pPr>
      <w:rPr>
        <w:rFonts w:ascii="Arial" w:eastAsia="Arial" w:hAnsi="Arial" w:hint="default"/>
        <w:b/>
        <w:bCs/>
        <w:w w:val="99"/>
        <w:sz w:val="28"/>
        <w:szCs w:val="28"/>
      </w:rPr>
    </w:lvl>
    <w:lvl w:ilvl="3">
      <w:start w:val="1"/>
      <w:numFmt w:val="bullet"/>
      <w:lvlText w:val=""/>
      <w:lvlJc w:val="left"/>
      <w:pPr>
        <w:ind w:left="860" w:hanging="360"/>
      </w:pPr>
      <w:rPr>
        <w:rFonts w:ascii="Symbol" w:eastAsia="Symbol" w:hAnsi="Symbol" w:hint="default"/>
        <w:sz w:val="24"/>
        <w:szCs w:val="24"/>
      </w:rPr>
    </w:lvl>
    <w:lvl w:ilvl="4">
      <w:start w:val="1"/>
      <w:numFmt w:val="bullet"/>
      <w:lvlText w:val="•"/>
      <w:lvlJc w:val="left"/>
      <w:pPr>
        <w:ind w:left="2108" w:hanging="360"/>
      </w:pPr>
      <w:rPr>
        <w:rFonts w:hint="default"/>
      </w:rPr>
    </w:lvl>
    <w:lvl w:ilvl="5">
      <w:start w:val="1"/>
      <w:numFmt w:val="bullet"/>
      <w:lvlText w:val="•"/>
      <w:lvlJc w:val="left"/>
      <w:pPr>
        <w:ind w:left="3357" w:hanging="360"/>
      </w:pPr>
      <w:rPr>
        <w:rFonts w:hint="default"/>
      </w:rPr>
    </w:lvl>
    <w:lvl w:ilvl="6">
      <w:start w:val="1"/>
      <w:numFmt w:val="bullet"/>
      <w:lvlText w:val="•"/>
      <w:lvlJc w:val="left"/>
      <w:pPr>
        <w:ind w:left="4605" w:hanging="360"/>
      </w:pPr>
      <w:rPr>
        <w:rFonts w:hint="default"/>
      </w:rPr>
    </w:lvl>
    <w:lvl w:ilvl="7">
      <w:start w:val="1"/>
      <w:numFmt w:val="bullet"/>
      <w:lvlText w:val="•"/>
      <w:lvlJc w:val="left"/>
      <w:pPr>
        <w:ind w:left="5854" w:hanging="360"/>
      </w:pPr>
      <w:rPr>
        <w:rFonts w:hint="default"/>
      </w:rPr>
    </w:lvl>
    <w:lvl w:ilvl="8">
      <w:start w:val="1"/>
      <w:numFmt w:val="bullet"/>
      <w:lvlText w:val="•"/>
      <w:lvlJc w:val="left"/>
      <w:pPr>
        <w:ind w:left="7102" w:hanging="360"/>
      </w:pPr>
      <w:rPr>
        <w:rFonts w:hint="default"/>
      </w:rPr>
    </w:lvl>
  </w:abstractNum>
  <w:abstractNum w:abstractNumId="7" w15:restartNumberingAfterBreak="0">
    <w:nsid w:val="50077016"/>
    <w:multiLevelType w:val="hybridMultilevel"/>
    <w:tmpl w:val="7A10226C"/>
    <w:lvl w:ilvl="0" w:tplc="1FD23626">
      <w:start w:val="5"/>
      <w:numFmt w:val="lowerLetter"/>
      <w:lvlText w:val="(%1)"/>
      <w:lvlJc w:val="left"/>
      <w:pPr>
        <w:ind w:left="859" w:hanging="360"/>
      </w:pPr>
      <w:rPr>
        <w:rFonts w:hint="default"/>
      </w:r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8" w15:restartNumberingAfterBreak="0">
    <w:nsid w:val="50867B13"/>
    <w:multiLevelType w:val="hybridMultilevel"/>
    <w:tmpl w:val="831891E2"/>
    <w:lvl w:ilvl="0" w:tplc="A778244A">
      <w:start w:val="1"/>
      <w:numFmt w:val="lowerLetter"/>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9" w15:restartNumberingAfterBreak="0">
    <w:nsid w:val="57C447C1"/>
    <w:multiLevelType w:val="multilevel"/>
    <w:tmpl w:val="8DC8BC72"/>
    <w:lvl w:ilvl="0">
      <w:start w:val="5"/>
      <w:numFmt w:val="decimal"/>
      <w:lvlText w:val="%1"/>
      <w:lvlJc w:val="left"/>
      <w:pPr>
        <w:ind w:left="674" w:hanging="535"/>
      </w:pPr>
      <w:rPr>
        <w:rFonts w:hint="default"/>
      </w:rPr>
    </w:lvl>
    <w:lvl w:ilvl="1">
      <w:start w:val="1"/>
      <w:numFmt w:val="decimal"/>
      <w:lvlText w:val="%1.%2"/>
      <w:lvlJc w:val="left"/>
      <w:pPr>
        <w:ind w:left="674" w:hanging="535"/>
      </w:pPr>
      <w:rPr>
        <w:rFonts w:ascii="Arial" w:eastAsia="Arial" w:hAnsi="Arial" w:hint="default"/>
        <w:b/>
        <w:bCs/>
        <w:sz w:val="32"/>
        <w:szCs w:val="32"/>
      </w:rPr>
    </w:lvl>
    <w:lvl w:ilvl="2">
      <w:start w:val="1"/>
      <w:numFmt w:val="decimal"/>
      <w:lvlText w:val="%1.%2.%3"/>
      <w:lvlJc w:val="left"/>
      <w:pPr>
        <w:ind w:left="860" w:hanging="720"/>
      </w:pPr>
      <w:rPr>
        <w:rFonts w:ascii="Arial" w:eastAsia="Arial" w:hAnsi="Arial" w:hint="default"/>
        <w:b/>
        <w:bCs/>
        <w:w w:val="99"/>
        <w:sz w:val="28"/>
        <w:szCs w:val="28"/>
      </w:rPr>
    </w:lvl>
    <w:lvl w:ilvl="3">
      <w:start w:val="1"/>
      <w:numFmt w:val="lowerLetter"/>
      <w:lvlText w:val="(%4)"/>
      <w:lvlJc w:val="left"/>
      <w:pPr>
        <w:ind w:left="860" w:hanging="360"/>
      </w:pPr>
      <w:rPr>
        <w:rFonts w:hint="default"/>
        <w:color w:val="00B050"/>
        <w:sz w:val="24"/>
        <w:szCs w:val="24"/>
      </w:rPr>
    </w:lvl>
    <w:lvl w:ilvl="4">
      <w:start w:val="1"/>
      <w:numFmt w:val="bullet"/>
      <w:lvlText w:val="•"/>
      <w:lvlJc w:val="left"/>
      <w:pPr>
        <w:ind w:left="2108" w:hanging="360"/>
      </w:pPr>
      <w:rPr>
        <w:rFonts w:hint="default"/>
      </w:rPr>
    </w:lvl>
    <w:lvl w:ilvl="5">
      <w:start w:val="1"/>
      <w:numFmt w:val="bullet"/>
      <w:lvlText w:val="•"/>
      <w:lvlJc w:val="left"/>
      <w:pPr>
        <w:ind w:left="3357" w:hanging="360"/>
      </w:pPr>
      <w:rPr>
        <w:rFonts w:hint="default"/>
      </w:rPr>
    </w:lvl>
    <w:lvl w:ilvl="6">
      <w:start w:val="1"/>
      <w:numFmt w:val="bullet"/>
      <w:lvlText w:val="•"/>
      <w:lvlJc w:val="left"/>
      <w:pPr>
        <w:ind w:left="4605" w:hanging="360"/>
      </w:pPr>
      <w:rPr>
        <w:rFonts w:hint="default"/>
      </w:rPr>
    </w:lvl>
    <w:lvl w:ilvl="7">
      <w:start w:val="1"/>
      <w:numFmt w:val="bullet"/>
      <w:lvlText w:val="•"/>
      <w:lvlJc w:val="left"/>
      <w:pPr>
        <w:ind w:left="5854" w:hanging="360"/>
      </w:pPr>
      <w:rPr>
        <w:rFonts w:hint="default"/>
      </w:rPr>
    </w:lvl>
    <w:lvl w:ilvl="8">
      <w:start w:val="1"/>
      <w:numFmt w:val="bullet"/>
      <w:lvlText w:val="•"/>
      <w:lvlJc w:val="left"/>
      <w:pPr>
        <w:ind w:left="7102" w:hanging="360"/>
      </w:pPr>
      <w:rPr>
        <w:rFonts w:hint="default"/>
      </w:rPr>
    </w:lvl>
  </w:abstractNum>
  <w:abstractNum w:abstractNumId="10" w15:restartNumberingAfterBreak="0">
    <w:nsid w:val="6C7634BA"/>
    <w:multiLevelType w:val="multilevel"/>
    <w:tmpl w:val="D53E2376"/>
    <w:lvl w:ilvl="0">
      <w:start w:val="5"/>
      <w:numFmt w:val="decimal"/>
      <w:lvlText w:val="%1"/>
      <w:lvlJc w:val="left"/>
      <w:pPr>
        <w:ind w:left="716" w:hanging="577"/>
      </w:pPr>
      <w:rPr>
        <w:rFonts w:hint="default"/>
      </w:rPr>
    </w:lvl>
    <w:lvl w:ilvl="1">
      <w:start w:val="2"/>
      <w:numFmt w:val="decimal"/>
      <w:lvlText w:val="%1.%2"/>
      <w:lvlJc w:val="left"/>
      <w:pPr>
        <w:ind w:left="716" w:hanging="577"/>
      </w:pPr>
      <w:rPr>
        <w:rFonts w:ascii="Arial" w:eastAsia="Arial" w:hAnsi="Arial" w:hint="default"/>
        <w:b/>
        <w:bCs/>
        <w:sz w:val="32"/>
        <w:szCs w:val="32"/>
      </w:rPr>
    </w:lvl>
    <w:lvl w:ilvl="2">
      <w:start w:val="1"/>
      <w:numFmt w:val="bullet"/>
      <w:lvlText w:val=""/>
      <w:lvlJc w:val="left"/>
      <w:pPr>
        <w:ind w:left="860" w:hanging="360"/>
      </w:pPr>
      <w:rPr>
        <w:rFonts w:ascii="Symbol" w:eastAsia="Symbol" w:hAnsi="Symbol" w:hint="default"/>
        <w:sz w:val="24"/>
        <w:szCs w:val="24"/>
      </w:rPr>
    </w:lvl>
    <w:lvl w:ilvl="3">
      <w:start w:val="1"/>
      <w:numFmt w:val="bullet"/>
      <w:lvlText w:val="•"/>
      <w:lvlJc w:val="left"/>
      <w:pPr>
        <w:ind w:left="2811" w:hanging="360"/>
      </w:pPr>
      <w:rPr>
        <w:rFonts w:hint="default"/>
      </w:rPr>
    </w:lvl>
    <w:lvl w:ilvl="4">
      <w:start w:val="1"/>
      <w:numFmt w:val="bullet"/>
      <w:lvlText w:val="•"/>
      <w:lvlJc w:val="left"/>
      <w:pPr>
        <w:ind w:left="3786" w:hanging="360"/>
      </w:pPr>
      <w:rPr>
        <w:rFonts w:hint="default"/>
      </w:rPr>
    </w:lvl>
    <w:lvl w:ilvl="5">
      <w:start w:val="1"/>
      <w:numFmt w:val="bullet"/>
      <w:lvlText w:val="•"/>
      <w:lvlJc w:val="left"/>
      <w:pPr>
        <w:ind w:left="4762" w:hanging="360"/>
      </w:pPr>
      <w:rPr>
        <w:rFonts w:hint="default"/>
      </w:rPr>
    </w:lvl>
    <w:lvl w:ilvl="6">
      <w:start w:val="1"/>
      <w:numFmt w:val="bullet"/>
      <w:lvlText w:val="•"/>
      <w:lvlJc w:val="left"/>
      <w:pPr>
        <w:ind w:left="5737" w:hanging="360"/>
      </w:pPr>
      <w:rPr>
        <w:rFonts w:hint="default"/>
      </w:rPr>
    </w:lvl>
    <w:lvl w:ilvl="7">
      <w:start w:val="1"/>
      <w:numFmt w:val="bullet"/>
      <w:lvlText w:val="•"/>
      <w:lvlJc w:val="left"/>
      <w:pPr>
        <w:ind w:left="6713" w:hanging="360"/>
      </w:pPr>
      <w:rPr>
        <w:rFonts w:hint="default"/>
      </w:rPr>
    </w:lvl>
    <w:lvl w:ilvl="8">
      <w:start w:val="1"/>
      <w:numFmt w:val="bullet"/>
      <w:lvlText w:val="•"/>
      <w:lvlJc w:val="left"/>
      <w:pPr>
        <w:ind w:left="7688" w:hanging="360"/>
      </w:pPr>
      <w:rPr>
        <w:rFonts w:hint="default"/>
      </w:rPr>
    </w:lvl>
  </w:abstractNum>
  <w:abstractNum w:abstractNumId="11" w15:restartNumberingAfterBreak="0">
    <w:nsid w:val="7A2835B0"/>
    <w:multiLevelType w:val="hybridMultilevel"/>
    <w:tmpl w:val="B77CB594"/>
    <w:lvl w:ilvl="0" w:tplc="1FD23626">
      <w:start w:val="5"/>
      <w:numFmt w:val="lowerLetter"/>
      <w:lvlText w:val="(%1)"/>
      <w:lvlJc w:val="left"/>
      <w:pPr>
        <w:ind w:left="734" w:hanging="3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1FD23626">
      <w:start w:val="5"/>
      <w:numFmt w:val="lowerLetter"/>
      <w:lvlText w:val="(%4)"/>
      <w:lvlJc w:val="left"/>
      <w:pPr>
        <w:ind w:left="2894" w:hanging="360"/>
      </w:pPr>
      <w:rPr>
        <w:rFonts w:hint="default"/>
      </w:r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num w:numId="1" w16cid:durableId="1343237903">
    <w:abstractNumId w:val="10"/>
  </w:num>
  <w:num w:numId="2" w16cid:durableId="630287996">
    <w:abstractNumId w:val="6"/>
  </w:num>
  <w:num w:numId="3" w16cid:durableId="1384479819">
    <w:abstractNumId w:val="1"/>
  </w:num>
  <w:num w:numId="4" w16cid:durableId="496388218">
    <w:abstractNumId w:val="4"/>
  </w:num>
  <w:num w:numId="5" w16cid:durableId="1497838448">
    <w:abstractNumId w:val="2"/>
  </w:num>
  <w:num w:numId="6" w16cid:durableId="109594623">
    <w:abstractNumId w:val="0"/>
  </w:num>
  <w:num w:numId="7" w16cid:durableId="1068110435">
    <w:abstractNumId w:val="2"/>
  </w:num>
  <w:num w:numId="8" w16cid:durableId="1412115050">
    <w:abstractNumId w:val="2"/>
  </w:num>
  <w:num w:numId="9" w16cid:durableId="1029719434">
    <w:abstractNumId w:val="8"/>
  </w:num>
  <w:num w:numId="10" w16cid:durableId="1671254706">
    <w:abstractNumId w:val="9"/>
  </w:num>
  <w:num w:numId="11" w16cid:durableId="331489585">
    <w:abstractNumId w:val="3"/>
  </w:num>
  <w:num w:numId="12" w16cid:durableId="2079741453">
    <w:abstractNumId w:val="11"/>
  </w:num>
  <w:num w:numId="13" w16cid:durableId="1601794198">
    <w:abstractNumId w:val="5"/>
  </w:num>
  <w:num w:numId="14" w16cid:durableId="11919914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649"/>
    <w:rsid w:val="00000B05"/>
    <w:rsid w:val="00022D91"/>
    <w:rsid w:val="000C2AF0"/>
    <w:rsid w:val="000C692B"/>
    <w:rsid w:val="00105104"/>
    <w:rsid w:val="00114147"/>
    <w:rsid w:val="00123377"/>
    <w:rsid w:val="001528B1"/>
    <w:rsid w:val="00170BA7"/>
    <w:rsid w:val="002015DF"/>
    <w:rsid w:val="00216A1D"/>
    <w:rsid w:val="002258B4"/>
    <w:rsid w:val="00232B09"/>
    <w:rsid w:val="0023705A"/>
    <w:rsid w:val="00246262"/>
    <w:rsid w:val="00254F54"/>
    <w:rsid w:val="00284CCA"/>
    <w:rsid w:val="00295866"/>
    <w:rsid w:val="002B0265"/>
    <w:rsid w:val="002E578A"/>
    <w:rsid w:val="00343A10"/>
    <w:rsid w:val="00345ACE"/>
    <w:rsid w:val="003C3903"/>
    <w:rsid w:val="004073A3"/>
    <w:rsid w:val="00465457"/>
    <w:rsid w:val="00465576"/>
    <w:rsid w:val="00472BB0"/>
    <w:rsid w:val="004825A6"/>
    <w:rsid w:val="00487006"/>
    <w:rsid w:val="004A3958"/>
    <w:rsid w:val="004C2DCC"/>
    <w:rsid w:val="004D255A"/>
    <w:rsid w:val="004F4090"/>
    <w:rsid w:val="00542416"/>
    <w:rsid w:val="005440DC"/>
    <w:rsid w:val="0056250E"/>
    <w:rsid w:val="00586DB1"/>
    <w:rsid w:val="00590B9F"/>
    <w:rsid w:val="005A10E2"/>
    <w:rsid w:val="005C7E5C"/>
    <w:rsid w:val="005E2A0A"/>
    <w:rsid w:val="0060719D"/>
    <w:rsid w:val="00730432"/>
    <w:rsid w:val="007B341A"/>
    <w:rsid w:val="00867D29"/>
    <w:rsid w:val="00891B3E"/>
    <w:rsid w:val="00893915"/>
    <w:rsid w:val="009655D5"/>
    <w:rsid w:val="009F2649"/>
    <w:rsid w:val="009F2B62"/>
    <w:rsid w:val="00A2131A"/>
    <w:rsid w:val="00A3060D"/>
    <w:rsid w:val="00B74C30"/>
    <w:rsid w:val="00BA3A41"/>
    <w:rsid w:val="00BD68CA"/>
    <w:rsid w:val="00C0370E"/>
    <w:rsid w:val="00C4690D"/>
    <w:rsid w:val="00CE6BE6"/>
    <w:rsid w:val="00DA2FB6"/>
    <w:rsid w:val="00DC4287"/>
    <w:rsid w:val="00DC510A"/>
    <w:rsid w:val="00DE2BFD"/>
    <w:rsid w:val="00DF0DD9"/>
    <w:rsid w:val="00E408AE"/>
    <w:rsid w:val="00F01046"/>
    <w:rsid w:val="00F63257"/>
    <w:rsid w:val="00F640E7"/>
    <w:rsid w:val="00F754D8"/>
    <w:rsid w:val="00FD56DE"/>
    <w:rsid w:val="00FD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E2C8BE"/>
  <w15:docId w15:val="{0A6B97F4-613B-4692-AD0D-16512D682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C4287"/>
  </w:style>
  <w:style w:type="paragraph" w:styleId="Heading1">
    <w:name w:val="heading 1"/>
    <w:basedOn w:val="Normal"/>
    <w:uiPriority w:val="1"/>
    <w:qFormat/>
    <w:rsid w:val="00867D29"/>
    <w:pPr>
      <w:numPr>
        <w:numId w:val="5"/>
      </w:numPr>
      <w:spacing w:before="59"/>
      <w:jc w:val="right"/>
      <w:outlineLvl w:val="0"/>
    </w:pPr>
    <w:rPr>
      <w:rFonts w:ascii="Arial"/>
      <w:b/>
      <w:spacing w:val="-1"/>
      <w:sz w:val="32"/>
    </w:rPr>
  </w:style>
  <w:style w:type="paragraph" w:styleId="Heading2">
    <w:name w:val="heading 2"/>
    <w:basedOn w:val="Normal"/>
    <w:uiPriority w:val="1"/>
    <w:qFormat/>
    <w:rsid w:val="00867D29"/>
    <w:pPr>
      <w:numPr>
        <w:ilvl w:val="1"/>
        <w:numId w:val="5"/>
      </w:numPr>
      <w:outlineLvl w:val="1"/>
    </w:pPr>
    <w:rPr>
      <w:rFonts w:ascii="Arial" w:eastAsia="Arial" w:hAnsi="Arial"/>
      <w:b/>
      <w:bCs/>
      <w:sz w:val="28"/>
      <w:szCs w:val="28"/>
    </w:rPr>
  </w:style>
  <w:style w:type="paragraph" w:styleId="Heading3">
    <w:name w:val="heading 3"/>
    <w:basedOn w:val="Normal"/>
    <w:next w:val="Normal"/>
    <w:link w:val="Heading3Char"/>
    <w:uiPriority w:val="9"/>
    <w:unhideWhenUsed/>
    <w:qFormat/>
    <w:rsid w:val="00867D29"/>
    <w:pPr>
      <w:keepNext/>
      <w:keepLines/>
      <w:numPr>
        <w:ilvl w:val="2"/>
        <w:numId w:val="5"/>
      </w:numPr>
      <w:spacing w:before="200"/>
      <w:outlineLvl w:val="2"/>
    </w:pPr>
    <w:rPr>
      <w:rFonts w:ascii="Arial" w:eastAsiaTheme="majorEastAsia"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DC4287"/>
    <w:pPr>
      <w:spacing w:before="230"/>
      <w:ind w:left="287" w:hanging="147"/>
    </w:pPr>
    <w:rPr>
      <w:rFonts w:ascii="Calibri" w:eastAsia="Calibri" w:hAnsi="Calibri"/>
      <w:b/>
      <w:bCs/>
      <w:sz w:val="20"/>
      <w:szCs w:val="20"/>
    </w:rPr>
  </w:style>
  <w:style w:type="paragraph" w:styleId="TOC2">
    <w:name w:val="toc 2"/>
    <w:basedOn w:val="Normal"/>
    <w:uiPriority w:val="39"/>
    <w:qFormat/>
    <w:rsid w:val="00DC4287"/>
    <w:pPr>
      <w:spacing w:before="144"/>
      <w:ind w:left="659" w:hanging="300"/>
    </w:pPr>
    <w:rPr>
      <w:rFonts w:ascii="Calibri" w:eastAsia="Calibri" w:hAnsi="Calibri"/>
      <w:i/>
      <w:sz w:val="20"/>
      <w:szCs w:val="20"/>
    </w:rPr>
  </w:style>
  <w:style w:type="paragraph" w:styleId="TOC3">
    <w:name w:val="toc 3"/>
    <w:basedOn w:val="Normal"/>
    <w:uiPriority w:val="39"/>
    <w:qFormat/>
    <w:rsid w:val="00DC4287"/>
    <w:pPr>
      <w:spacing w:before="24"/>
      <w:ind w:left="1031" w:hanging="451"/>
    </w:pPr>
    <w:rPr>
      <w:rFonts w:ascii="Calibri" w:eastAsia="Calibri" w:hAnsi="Calibri"/>
      <w:sz w:val="20"/>
      <w:szCs w:val="20"/>
    </w:rPr>
  </w:style>
  <w:style w:type="paragraph" w:styleId="BodyText">
    <w:name w:val="Body Text"/>
    <w:basedOn w:val="Normal"/>
    <w:uiPriority w:val="1"/>
    <w:qFormat/>
    <w:rsid w:val="00DC4287"/>
    <w:pPr>
      <w:ind w:left="860" w:hanging="360"/>
    </w:pPr>
    <w:rPr>
      <w:rFonts w:ascii="Arial" w:eastAsia="Arial" w:hAnsi="Arial"/>
    </w:rPr>
  </w:style>
  <w:style w:type="paragraph" w:styleId="ListParagraph">
    <w:name w:val="List Paragraph"/>
    <w:basedOn w:val="Normal"/>
    <w:uiPriority w:val="1"/>
    <w:qFormat/>
    <w:rsid w:val="00DC4287"/>
  </w:style>
  <w:style w:type="paragraph" w:customStyle="1" w:styleId="TableParagraph">
    <w:name w:val="Table Paragraph"/>
    <w:basedOn w:val="Normal"/>
    <w:uiPriority w:val="1"/>
    <w:qFormat/>
    <w:rsid w:val="00DC4287"/>
  </w:style>
  <w:style w:type="paragraph" w:styleId="BalloonText">
    <w:name w:val="Balloon Text"/>
    <w:basedOn w:val="Normal"/>
    <w:link w:val="BalloonTextChar"/>
    <w:uiPriority w:val="99"/>
    <w:semiHidden/>
    <w:unhideWhenUsed/>
    <w:rsid w:val="00295866"/>
    <w:rPr>
      <w:rFonts w:ascii="Tahoma" w:hAnsi="Tahoma" w:cs="Tahoma"/>
      <w:sz w:val="16"/>
      <w:szCs w:val="16"/>
    </w:rPr>
  </w:style>
  <w:style w:type="character" w:customStyle="1" w:styleId="BalloonTextChar">
    <w:name w:val="Balloon Text Char"/>
    <w:basedOn w:val="DefaultParagraphFont"/>
    <w:link w:val="BalloonText"/>
    <w:uiPriority w:val="99"/>
    <w:semiHidden/>
    <w:rsid w:val="00295866"/>
    <w:rPr>
      <w:rFonts w:ascii="Tahoma" w:hAnsi="Tahoma" w:cs="Tahoma"/>
      <w:sz w:val="16"/>
      <w:szCs w:val="16"/>
    </w:rPr>
  </w:style>
  <w:style w:type="paragraph" w:styleId="Header">
    <w:name w:val="header"/>
    <w:basedOn w:val="Normal"/>
    <w:link w:val="HeaderChar"/>
    <w:uiPriority w:val="99"/>
    <w:unhideWhenUsed/>
    <w:rsid w:val="00295866"/>
    <w:pPr>
      <w:tabs>
        <w:tab w:val="center" w:pos="4680"/>
        <w:tab w:val="right" w:pos="9360"/>
      </w:tabs>
    </w:pPr>
  </w:style>
  <w:style w:type="character" w:customStyle="1" w:styleId="HeaderChar">
    <w:name w:val="Header Char"/>
    <w:basedOn w:val="DefaultParagraphFont"/>
    <w:link w:val="Header"/>
    <w:uiPriority w:val="99"/>
    <w:rsid w:val="00295866"/>
  </w:style>
  <w:style w:type="paragraph" w:styleId="Footer">
    <w:name w:val="footer"/>
    <w:basedOn w:val="Normal"/>
    <w:link w:val="FooterChar"/>
    <w:uiPriority w:val="99"/>
    <w:unhideWhenUsed/>
    <w:rsid w:val="00295866"/>
    <w:pPr>
      <w:tabs>
        <w:tab w:val="center" w:pos="4680"/>
        <w:tab w:val="right" w:pos="9360"/>
      </w:tabs>
    </w:pPr>
  </w:style>
  <w:style w:type="character" w:customStyle="1" w:styleId="FooterChar">
    <w:name w:val="Footer Char"/>
    <w:basedOn w:val="DefaultParagraphFont"/>
    <w:link w:val="Footer"/>
    <w:uiPriority w:val="99"/>
    <w:rsid w:val="00295866"/>
  </w:style>
  <w:style w:type="character" w:customStyle="1" w:styleId="Heading3Char">
    <w:name w:val="Heading 3 Char"/>
    <w:basedOn w:val="DefaultParagraphFont"/>
    <w:link w:val="Heading3"/>
    <w:uiPriority w:val="9"/>
    <w:rsid w:val="00867D29"/>
    <w:rPr>
      <w:rFonts w:ascii="Arial" w:eastAsiaTheme="majorEastAsia" w:hAnsi="Arial" w:cs="Arial"/>
      <w:b/>
      <w:bCs/>
      <w:sz w:val="28"/>
      <w:szCs w:val="28"/>
    </w:rPr>
  </w:style>
  <w:style w:type="character" w:styleId="Hyperlink">
    <w:name w:val="Hyperlink"/>
    <w:basedOn w:val="DefaultParagraphFont"/>
    <w:uiPriority w:val="99"/>
    <w:unhideWhenUsed/>
    <w:rsid w:val="00867D29"/>
    <w:rPr>
      <w:color w:val="0000FF" w:themeColor="hyperlink"/>
      <w:u w:val="single"/>
    </w:rPr>
  </w:style>
  <w:style w:type="character" w:styleId="CommentReference">
    <w:name w:val="annotation reference"/>
    <w:basedOn w:val="DefaultParagraphFont"/>
    <w:uiPriority w:val="99"/>
    <w:semiHidden/>
    <w:unhideWhenUsed/>
    <w:rsid w:val="00232B09"/>
    <w:rPr>
      <w:sz w:val="16"/>
      <w:szCs w:val="16"/>
    </w:rPr>
  </w:style>
  <w:style w:type="paragraph" w:styleId="CommentText">
    <w:name w:val="annotation text"/>
    <w:basedOn w:val="Normal"/>
    <w:link w:val="CommentTextChar"/>
    <w:uiPriority w:val="99"/>
    <w:semiHidden/>
    <w:unhideWhenUsed/>
    <w:rsid w:val="00232B09"/>
    <w:rPr>
      <w:sz w:val="20"/>
      <w:szCs w:val="20"/>
    </w:rPr>
  </w:style>
  <w:style w:type="character" w:customStyle="1" w:styleId="CommentTextChar">
    <w:name w:val="Comment Text Char"/>
    <w:basedOn w:val="DefaultParagraphFont"/>
    <w:link w:val="CommentText"/>
    <w:uiPriority w:val="99"/>
    <w:semiHidden/>
    <w:rsid w:val="00232B09"/>
    <w:rPr>
      <w:sz w:val="20"/>
      <w:szCs w:val="20"/>
    </w:rPr>
  </w:style>
  <w:style w:type="paragraph" w:styleId="CommentSubject">
    <w:name w:val="annotation subject"/>
    <w:basedOn w:val="CommentText"/>
    <w:next w:val="CommentText"/>
    <w:link w:val="CommentSubjectChar"/>
    <w:uiPriority w:val="99"/>
    <w:semiHidden/>
    <w:unhideWhenUsed/>
    <w:rsid w:val="00232B09"/>
    <w:rPr>
      <w:b/>
      <w:bCs/>
    </w:rPr>
  </w:style>
  <w:style w:type="character" w:customStyle="1" w:styleId="CommentSubjectChar">
    <w:name w:val="Comment Subject Char"/>
    <w:basedOn w:val="CommentTextChar"/>
    <w:link w:val="CommentSubject"/>
    <w:uiPriority w:val="99"/>
    <w:semiHidden/>
    <w:rsid w:val="00232B09"/>
    <w:rPr>
      <w:b/>
      <w:bCs/>
      <w:sz w:val="20"/>
      <w:szCs w:val="20"/>
    </w:rPr>
  </w:style>
  <w:style w:type="paragraph" w:customStyle="1" w:styleId="TableTitle">
    <w:name w:val="Table Title"/>
    <w:basedOn w:val="Normal"/>
    <w:uiPriority w:val="1"/>
    <w:qFormat/>
    <w:rsid w:val="00A2131A"/>
    <w:rPr>
      <w:b/>
    </w:rPr>
  </w:style>
  <w:style w:type="table" w:styleId="TableGrid">
    <w:name w:val="Table Grid"/>
    <w:basedOn w:val="TableNormal"/>
    <w:rsid w:val="00A213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43A10"/>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2F0252-6291-499B-BF09-84C6D34FA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2247</Words>
  <Characters>12809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Hazard Identification</vt:lpstr>
    </vt:vector>
  </TitlesOfParts>
  <Company>FEMA Region VII</Company>
  <LinksUpToDate>false</LinksUpToDate>
  <CharactersWithSpaces>15026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Hazard Identification</dc:title>
  <dc:creator>laurie bestgen</dc:creator>
  <cp:lastModifiedBy>Williams, Alicia</cp:lastModifiedBy>
  <cp:revision>5</cp:revision>
  <dcterms:created xsi:type="dcterms:W3CDTF">2023-10-11T13:22:00Z</dcterms:created>
  <dcterms:modified xsi:type="dcterms:W3CDTF">2024-07-14T16:08:00Z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2014-04-02T00:00:00Z</vt:filetime>
  </property>
  <property fmtid="{D5CDD505-2E9C-101B-9397-08002B2CF9AE}" pid="3" name="LastSaved">
    <vt:filetime>2015-03-18T00:00:00Z</vt:filetime>
  </property>
</Properties>
</file>